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95C" w:rsidRPr="004E2BA2" w:rsidRDefault="00B0295C" w:rsidP="004E2BA2">
      <w:pPr>
        <w:spacing w:line="520" w:lineRule="exact"/>
        <w:jc w:val="center"/>
        <w:rPr>
          <w:rFonts w:ascii="仿宋" w:eastAsia="仿宋" w:hAnsi="仿宋"/>
          <w:sz w:val="30"/>
          <w:szCs w:val="30"/>
        </w:rPr>
      </w:pPr>
    </w:p>
    <w:tbl>
      <w:tblPr>
        <w:tblW w:w="12812" w:type="dxa"/>
        <w:tblInd w:w="108" w:type="dxa"/>
        <w:tblLook w:val="00A0"/>
      </w:tblPr>
      <w:tblGrid>
        <w:gridCol w:w="7938"/>
        <w:gridCol w:w="2662"/>
        <w:gridCol w:w="536"/>
        <w:gridCol w:w="480"/>
        <w:gridCol w:w="480"/>
        <w:gridCol w:w="480"/>
        <w:gridCol w:w="236"/>
      </w:tblGrid>
      <w:tr w:rsidR="00B0295C" w:rsidRPr="00B70C99" w:rsidTr="00B70C99">
        <w:trPr>
          <w:gridAfter w:val="6"/>
          <w:wAfter w:w="4874" w:type="dxa"/>
          <w:trHeight w:val="45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95C" w:rsidRPr="00B70C99" w:rsidRDefault="00B0295C" w:rsidP="00B70C99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bookmarkStart w:id="0" w:name="RANGE!A1:F12"/>
            <w:bookmarkEnd w:id="0"/>
          </w:p>
        </w:tc>
      </w:tr>
      <w:tr w:rsidR="00B0295C" w:rsidRPr="00B70C99" w:rsidTr="00B70C99">
        <w:trPr>
          <w:trHeight w:val="2070"/>
        </w:trPr>
        <w:tc>
          <w:tcPr>
            <w:tcW w:w="10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95C" w:rsidRPr="00887EF3" w:rsidRDefault="00B0295C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95C" w:rsidRPr="00B70C99" w:rsidRDefault="00B0295C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95C" w:rsidRPr="00B70C99" w:rsidRDefault="00B0295C" w:rsidP="00B70C99">
            <w:pPr>
              <w:widowControl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95C" w:rsidRPr="00B70C99" w:rsidRDefault="00B0295C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95C" w:rsidRPr="00B70C99" w:rsidRDefault="00B0295C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95C" w:rsidRPr="00B70C99" w:rsidRDefault="00B0295C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:rsidR="00B0295C" w:rsidRPr="00B70C99" w:rsidTr="00B70C99">
        <w:trPr>
          <w:gridAfter w:val="6"/>
          <w:wAfter w:w="4874" w:type="dxa"/>
          <w:trHeight w:val="795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95C" w:rsidRPr="00B70C99" w:rsidRDefault="00B0295C" w:rsidP="00B70C9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56"/>
                <w:szCs w:val="56"/>
              </w:rPr>
            </w:pPr>
            <w:r w:rsidRPr="00B70C99">
              <w:rPr>
                <w:rFonts w:ascii="宋体" w:hAnsi="宋体" w:cs="宋体" w:hint="eastAsia"/>
                <w:b/>
                <w:bCs/>
                <w:kern w:val="0"/>
                <w:sz w:val="56"/>
                <w:szCs w:val="56"/>
              </w:rPr>
              <w:t>国家开放大学</w:t>
            </w:r>
          </w:p>
        </w:tc>
      </w:tr>
      <w:tr w:rsidR="00B0295C" w:rsidRPr="00B70C99" w:rsidTr="00B70C99">
        <w:trPr>
          <w:gridAfter w:val="6"/>
          <w:wAfter w:w="4874" w:type="dxa"/>
          <w:trHeight w:val="105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95C" w:rsidRPr="00B70C99" w:rsidRDefault="00BF0A58" w:rsidP="00A01F4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56"/>
                <w:szCs w:val="5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56"/>
                <w:szCs w:val="56"/>
              </w:rPr>
              <w:t>毕业</w:t>
            </w:r>
            <w:r w:rsidR="00B0295C" w:rsidRPr="00B70C99">
              <w:rPr>
                <w:rFonts w:ascii="宋体" w:hAnsi="宋体" w:cs="宋体" w:hint="eastAsia"/>
                <w:b/>
                <w:bCs/>
                <w:kern w:val="0"/>
                <w:sz w:val="56"/>
                <w:szCs w:val="56"/>
              </w:rPr>
              <w:t>论文评审表</w:t>
            </w:r>
          </w:p>
        </w:tc>
      </w:tr>
      <w:tr w:rsidR="00B0295C" w:rsidRPr="00B70C99" w:rsidTr="00B70C99">
        <w:trPr>
          <w:trHeight w:val="1425"/>
        </w:trPr>
        <w:tc>
          <w:tcPr>
            <w:tcW w:w="10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tbl>
            <w:tblPr>
              <w:tblW w:w="8120" w:type="dxa"/>
              <w:tblLook w:val="00A0"/>
            </w:tblPr>
            <w:tblGrid>
              <w:gridCol w:w="1300"/>
              <w:gridCol w:w="6820"/>
            </w:tblGrid>
            <w:tr w:rsidR="00B0295C" w:rsidRPr="00B70C99" w:rsidTr="00B237CF">
              <w:trPr>
                <w:trHeight w:val="1425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0295C" w:rsidRPr="00B70C99" w:rsidRDefault="00B0295C" w:rsidP="00B70C99">
                  <w:pPr>
                    <w:widowControl/>
                    <w:rPr>
                      <w:rFonts w:ascii="黑体" w:eastAsia="黑体" w:hAnsi="黑体" w:cs="宋体"/>
                      <w:kern w:val="0"/>
                      <w:sz w:val="32"/>
                      <w:szCs w:val="32"/>
                    </w:rPr>
                  </w:pPr>
                  <w:r w:rsidRPr="00B70C99">
                    <w:rPr>
                      <w:rFonts w:ascii="黑体" w:eastAsia="黑体" w:hAnsi="黑体" w:cs="宋体" w:hint="eastAsia"/>
                      <w:kern w:val="0"/>
                      <w:sz w:val="32"/>
                      <w:szCs w:val="32"/>
                    </w:rPr>
                    <w:t>题</w:t>
                  </w:r>
                  <w:r w:rsidRPr="00B70C99">
                    <w:rPr>
                      <w:rFonts w:ascii="黑体" w:eastAsia="黑体" w:hAnsi="黑体" w:cs="宋体"/>
                      <w:kern w:val="0"/>
                      <w:sz w:val="32"/>
                      <w:szCs w:val="32"/>
                    </w:rPr>
                    <w:t xml:space="preserve">  </w:t>
                  </w:r>
                  <w:r w:rsidRPr="00B70C99">
                    <w:rPr>
                      <w:rFonts w:ascii="黑体" w:eastAsia="黑体" w:hAnsi="黑体" w:cs="宋体" w:hint="eastAsia"/>
                      <w:kern w:val="0"/>
                      <w:sz w:val="32"/>
                      <w:szCs w:val="32"/>
                    </w:rPr>
                    <w:t>目</w:t>
                  </w:r>
                </w:p>
              </w:tc>
              <w:tc>
                <w:tcPr>
                  <w:tcW w:w="6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B0295C" w:rsidRPr="00B70C99" w:rsidRDefault="00B0295C" w:rsidP="00B70C99">
                  <w:pPr>
                    <w:widowControl/>
                    <w:jc w:val="left"/>
                    <w:rPr>
                      <w:rFonts w:ascii="宋体" w:cs="宋体"/>
                      <w:kern w:val="0"/>
                      <w:sz w:val="32"/>
                      <w:szCs w:val="32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32"/>
                      <w:szCs w:val="32"/>
                    </w:rPr>
                    <w:t xml:space="preserve">　</w:t>
                  </w:r>
                </w:p>
                <w:p w:rsidR="00B0295C" w:rsidRPr="00B70C99" w:rsidRDefault="00B0295C" w:rsidP="00B70C99">
                  <w:pPr>
                    <w:widowControl/>
                    <w:jc w:val="left"/>
                    <w:rPr>
                      <w:rFonts w:asci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  <w:p w:rsidR="00B0295C" w:rsidRPr="00675A2A" w:rsidRDefault="00B0295C" w:rsidP="00F2026C">
                  <w:pPr>
                    <w:widowControl/>
                    <w:jc w:val="left"/>
                    <w:rPr>
                      <w:rFonts w:asci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  <w:r w:rsidR="00527DD7" w:rsidRPr="00527DD7">
                    <w:rPr>
                      <w:sz w:val="28"/>
                      <w:szCs w:val="28"/>
                    </w:rPr>
                    <w:t>企业存货管理的问题及对策</w:t>
                  </w:r>
                  <w:r w:rsidR="00527DD7" w:rsidRPr="00527DD7">
                    <w:rPr>
                      <w:sz w:val="28"/>
                      <w:szCs w:val="28"/>
                    </w:rPr>
                    <w:t>——</w:t>
                  </w:r>
                  <w:r w:rsidR="00527DD7" w:rsidRPr="00527DD7">
                    <w:rPr>
                      <w:sz w:val="28"/>
                      <w:szCs w:val="28"/>
                    </w:rPr>
                    <w:t>以</w:t>
                  </w:r>
                  <w:r w:rsidR="00527DD7" w:rsidRPr="00527DD7">
                    <w:rPr>
                      <w:sz w:val="28"/>
                      <w:szCs w:val="28"/>
                    </w:rPr>
                    <w:t>A</w:t>
                  </w:r>
                  <w:r w:rsidR="00527DD7" w:rsidRPr="00527DD7">
                    <w:rPr>
                      <w:sz w:val="28"/>
                      <w:szCs w:val="28"/>
                    </w:rPr>
                    <w:t>公司为例</w:t>
                  </w:r>
                </w:p>
              </w:tc>
            </w:tr>
          </w:tbl>
          <w:p w:rsidR="00B0295C" w:rsidRPr="00B70C99" w:rsidRDefault="00B0295C" w:rsidP="00B70C9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56"/>
                <w:szCs w:val="5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95C" w:rsidRPr="00B70C99" w:rsidRDefault="00B0295C" w:rsidP="00B70C99">
            <w:pPr>
              <w:widowControl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B70C9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题</w:t>
            </w:r>
            <w:r w:rsidRPr="00B70C99">
              <w:rPr>
                <w:rFonts w:ascii="黑体" w:eastAsia="黑体" w:hAnsi="黑体" w:cs="宋体"/>
                <w:kern w:val="0"/>
                <w:sz w:val="32"/>
                <w:szCs w:val="32"/>
              </w:rPr>
              <w:t xml:space="preserve">  </w:t>
            </w:r>
            <w:r w:rsidRPr="00B70C9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目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0295C" w:rsidRPr="00B70C99" w:rsidRDefault="00B0295C" w:rsidP="00B70C99">
            <w:pPr>
              <w:widowControl/>
              <w:jc w:val="left"/>
              <w:rPr>
                <w:rFonts w:ascii="宋体" w:cs="宋体"/>
                <w:kern w:val="0"/>
                <w:sz w:val="32"/>
                <w:szCs w:val="32"/>
              </w:rPr>
            </w:pPr>
            <w:r w:rsidRPr="00B70C99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0295C" w:rsidRPr="00B70C99" w:rsidRDefault="00B0295C" w:rsidP="00B70C9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B70C99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0295C" w:rsidRPr="00B70C99" w:rsidRDefault="00B0295C" w:rsidP="00B70C9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B70C99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95C" w:rsidRPr="00B70C99" w:rsidRDefault="00B0295C" w:rsidP="00B70C9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B0295C" w:rsidRPr="00B45192" w:rsidTr="00B70C99">
        <w:trPr>
          <w:trHeight w:val="1380"/>
        </w:trPr>
        <w:tc>
          <w:tcPr>
            <w:tcW w:w="10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95C" w:rsidRPr="00B237CF" w:rsidRDefault="00B0295C" w:rsidP="00083DD6">
            <w:pPr>
              <w:widowControl/>
              <w:rPr>
                <w:kern w:val="0"/>
                <w:sz w:val="20"/>
                <w:szCs w:val="20"/>
                <w:u w:val="single"/>
              </w:rPr>
            </w:pPr>
            <w:r w:rsidRPr="00B237CF">
              <w:rPr>
                <w:kern w:val="0"/>
                <w:sz w:val="20"/>
                <w:szCs w:val="20"/>
              </w:rPr>
              <w:t xml:space="preserve">             </w:t>
            </w:r>
            <w:r w:rsidRPr="00B237CF">
              <w:rPr>
                <w:kern w:val="0"/>
                <w:sz w:val="20"/>
                <w:szCs w:val="20"/>
                <w:u w:val="single"/>
              </w:rPr>
              <w:t xml:space="preserve">                                                                    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95C" w:rsidRPr="00B45192" w:rsidRDefault="00B0295C" w:rsidP="00B45192">
            <w:pPr>
              <w:widowControl/>
              <w:rPr>
                <w:rFonts w:eastAsia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95C" w:rsidRPr="00B45192" w:rsidRDefault="00B0295C" w:rsidP="00B45192">
            <w:pPr>
              <w:widowControl/>
              <w:rPr>
                <w:rFonts w:eastAsia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95C" w:rsidRPr="00B45192" w:rsidRDefault="00B0295C" w:rsidP="00B45192">
            <w:pPr>
              <w:widowControl/>
              <w:rPr>
                <w:rFonts w:eastAsia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95C" w:rsidRPr="00B45192" w:rsidRDefault="00B0295C" w:rsidP="00B45192">
            <w:pPr>
              <w:widowControl/>
              <w:rPr>
                <w:rFonts w:eastAsia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95C" w:rsidRPr="00B45192" w:rsidRDefault="00B0295C" w:rsidP="00B45192">
            <w:pPr>
              <w:widowControl/>
              <w:rPr>
                <w:rFonts w:eastAsia="Times New Roman"/>
                <w:kern w:val="0"/>
                <w:sz w:val="20"/>
                <w:szCs w:val="20"/>
                <w:u w:val="single"/>
              </w:rPr>
            </w:pPr>
          </w:p>
        </w:tc>
      </w:tr>
      <w:tr w:rsidR="00B0295C" w:rsidRPr="00B70C99" w:rsidTr="00B70C99">
        <w:trPr>
          <w:trHeight w:val="660"/>
        </w:trPr>
        <w:tc>
          <w:tcPr>
            <w:tcW w:w="10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tbl>
            <w:tblPr>
              <w:tblW w:w="8120" w:type="dxa"/>
              <w:tblLook w:val="00A0"/>
            </w:tblPr>
            <w:tblGrid>
              <w:gridCol w:w="1300"/>
              <w:gridCol w:w="2800"/>
              <w:gridCol w:w="1200"/>
              <w:gridCol w:w="2820"/>
            </w:tblGrid>
            <w:tr w:rsidR="00B0295C" w:rsidRPr="00B70C99" w:rsidTr="00B70C99">
              <w:trPr>
                <w:trHeight w:val="1200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0295C" w:rsidRPr="00B70C99" w:rsidRDefault="00B0295C" w:rsidP="00B70C99">
                  <w:pPr>
                    <w:widowControl/>
                    <w:rPr>
                      <w:rFonts w:asci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>姓名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B0295C" w:rsidRPr="00B70C99" w:rsidRDefault="00B0295C" w:rsidP="00F2026C">
                  <w:pPr>
                    <w:widowControl/>
                    <w:jc w:val="left"/>
                    <w:rPr>
                      <w:rFonts w:asci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  <w:r w:rsidR="00527DD7" w:rsidRPr="00527DD7">
                    <w:rPr>
                      <w:rFonts w:ascii="宋体" w:hAnsi="宋体" w:cs="宋体" w:hint="eastAsia"/>
                      <w:kern w:val="0"/>
                      <w:sz w:val="24"/>
                    </w:rPr>
                    <w:t>蔡君君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0295C" w:rsidRPr="00B70C99" w:rsidRDefault="00B0295C" w:rsidP="00B70C99">
                  <w:pPr>
                    <w:widowControl/>
                    <w:rPr>
                      <w:rFonts w:asci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>教育层次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B0295C" w:rsidRPr="00B70C99" w:rsidRDefault="00B0295C" w:rsidP="00F2026C">
                  <w:pPr>
                    <w:widowControl/>
                    <w:jc w:val="left"/>
                    <w:rPr>
                      <w:rFonts w:asci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  <w:r w:rsidR="00F2026C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 </w:t>
                  </w:r>
                  <w:r w:rsidR="00715DE2">
                    <w:rPr>
                      <w:rFonts w:ascii="宋体" w:hAnsi="宋体" w:cs="宋体" w:hint="eastAsia"/>
                      <w:kern w:val="0"/>
                      <w:sz w:val="24"/>
                    </w:rPr>
                    <w:t>本科</w:t>
                  </w:r>
                </w:p>
              </w:tc>
            </w:tr>
            <w:tr w:rsidR="00B0295C" w:rsidRPr="00B70C99" w:rsidTr="00B70C99">
              <w:trPr>
                <w:trHeight w:val="1200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0295C" w:rsidRPr="00B70C99" w:rsidRDefault="00B0295C" w:rsidP="00B70C99">
                  <w:pPr>
                    <w:widowControl/>
                    <w:rPr>
                      <w:rFonts w:asci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>学号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B0295C" w:rsidRPr="00B70C99" w:rsidRDefault="00B0295C" w:rsidP="00F2026C">
                  <w:pPr>
                    <w:widowControl/>
                    <w:jc w:val="left"/>
                    <w:rPr>
                      <w:rFonts w:asci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  <w:r w:rsidR="00527DD7" w:rsidRPr="00527DD7">
                    <w:rPr>
                      <w:rFonts w:ascii="宋体" w:hAnsi="宋体" w:cs="宋体"/>
                      <w:kern w:val="0"/>
                      <w:sz w:val="24"/>
                    </w:rPr>
                    <w:t>1635001250483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0295C" w:rsidRPr="00B70C99" w:rsidRDefault="00B0295C" w:rsidP="00B70C99">
                  <w:pPr>
                    <w:widowControl/>
                    <w:rPr>
                      <w:rFonts w:asci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分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 xml:space="preserve">    </w:t>
                  </w: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部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B0295C" w:rsidRPr="00B70C99" w:rsidRDefault="00B0295C" w:rsidP="00B70C99">
                  <w:pPr>
                    <w:widowControl/>
                    <w:jc w:val="left"/>
                    <w:rPr>
                      <w:rFonts w:asci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福建分部</w:t>
                  </w:r>
                </w:p>
              </w:tc>
            </w:tr>
            <w:tr w:rsidR="00B0295C" w:rsidRPr="00B70C99" w:rsidTr="00B70C99">
              <w:trPr>
                <w:trHeight w:val="1200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0295C" w:rsidRPr="00B70C99" w:rsidRDefault="00B0295C" w:rsidP="00B70C99">
                  <w:pPr>
                    <w:widowControl/>
                    <w:rPr>
                      <w:rFonts w:asci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>专业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B0295C" w:rsidRPr="00B70C99" w:rsidRDefault="00B0295C" w:rsidP="00F2026C">
                  <w:pPr>
                    <w:widowControl/>
                    <w:jc w:val="left"/>
                    <w:rPr>
                      <w:rFonts w:asci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  <w:r w:rsidR="00F2026C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 </w:t>
                  </w:r>
                  <w:r w:rsidR="00715DE2">
                    <w:rPr>
                      <w:rFonts w:ascii="宋体" w:hAnsi="宋体" w:cs="宋体" w:hint="eastAsia"/>
                      <w:kern w:val="0"/>
                      <w:sz w:val="24"/>
                    </w:rPr>
                    <w:t>会计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0295C" w:rsidRDefault="00B0295C" w:rsidP="00B0295C">
                  <w:pPr>
                    <w:widowControl/>
                    <w:ind w:firstLineChars="100" w:firstLine="240"/>
                    <w:rPr>
                      <w:rFonts w:asci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学院</w:t>
                  </w:r>
                </w:p>
                <w:p w:rsidR="00B0295C" w:rsidRPr="00B70C99" w:rsidRDefault="00B0295C" w:rsidP="00B70C99">
                  <w:pPr>
                    <w:widowControl/>
                    <w:rPr>
                      <w:rFonts w:asci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（分校）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B0295C" w:rsidRPr="00B70C99" w:rsidRDefault="00B0295C" w:rsidP="00F2026C">
                  <w:pPr>
                    <w:widowControl/>
                    <w:jc w:val="left"/>
                    <w:rPr>
                      <w:rFonts w:asci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  <w:r w:rsidR="00F2026C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 </w:t>
                  </w:r>
                  <w:r w:rsidR="00715DE2">
                    <w:rPr>
                      <w:rFonts w:ascii="宋体" w:hAnsi="宋体" w:cs="宋体" w:hint="eastAsia"/>
                      <w:kern w:val="0"/>
                      <w:sz w:val="24"/>
                    </w:rPr>
                    <w:t>开放教育学院</w:t>
                  </w:r>
                </w:p>
              </w:tc>
            </w:tr>
            <w:tr w:rsidR="00B0295C" w:rsidRPr="00B70C99" w:rsidTr="00B70C99">
              <w:trPr>
                <w:trHeight w:val="1200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0295C" w:rsidRPr="00B70C99" w:rsidRDefault="00B0295C" w:rsidP="00B70C99">
                  <w:pPr>
                    <w:widowControl/>
                    <w:rPr>
                      <w:rFonts w:asci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>指导教师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B0295C" w:rsidRPr="00B70C99" w:rsidRDefault="00B0295C" w:rsidP="00F2026C">
                  <w:pPr>
                    <w:widowControl/>
                    <w:jc w:val="left"/>
                    <w:rPr>
                      <w:rFonts w:asci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  <w:r w:rsidR="00F2026C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 </w:t>
                  </w:r>
                  <w:r w:rsidR="00715DE2">
                    <w:rPr>
                      <w:rFonts w:ascii="宋体" w:hAnsi="宋体" w:cs="宋体" w:hint="eastAsia"/>
                      <w:kern w:val="0"/>
                      <w:sz w:val="24"/>
                    </w:rPr>
                    <w:t>孔敏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0295C" w:rsidRPr="00B70C99" w:rsidRDefault="00B0295C" w:rsidP="00B70C99">
                  <w:pPr>
                    <w:widowControl/>
                    <w:rPr>
                      <w:rFonts w:asci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学习中心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B0295C" w:rsidRPr="00B70C99" w:rsidRDefault="00B0295C" w:rsidP="00F2026C">
                  <w:pPr>
                    <w:widowControl/>
                    <w:jc w:val="left"/>
                    <w:rPr>
                      <w:rFonts w:asci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  <w:r w:rsidR="00F2026C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 </w:t>
                  </w:r>
                  <w:r w:rsidR="00715DE2">
                    <w:rPr>
                      <w:rFonts w:ascii="宋体" w:hAnsi="宋体" w:cs="宋体" w:hint="eastAsia"/>
                      <w:kern w:val="0"/>
                      <w:sz w:val="24"/>
                    </w:rPr>
                    <w:t>升大学习中心</w:t>
                  </w:r>
                </w:p>
              </w:tc>
            </w:tr>
          </w:tbl>
          <w:p w:rsidR="00B0295C" w:rsidRPr="00B70C99" w:rsidRDefault="00B0295C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95C" w:rsidRPr="00B70C99" w:rsidRDefault="00B0295C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95C" w:rsidRPr="00B70C99" w:rsidRDefault="00B0295C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95C" w:rsidRPr="00B70C99" w:rsidRDefault="00B0295C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95C" w:rsidRPr="00B70C99" w:rsidRDefault="00B0295C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95C" w:rsidRPr="00B70C99" w:rsidRDefault="00B0295C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</w:tbl>
    <w:p w:rsidR="00B0295C" w:rsidRPr="00C666CC" w:rsidRDefault="00B0295C" w:rsidP="00B70C99">
      <w:pPr>
        <w:spacing w:line="520" w:lineRule="exact"/>
        <w:jc w:val="left"/>
        <w:rPr>
          <w:bCs/>
          <w:sz w:val="24"/>
        </w:rPr>
      </w:pPr>
      <w:r>
        <w:br w:type="page"/>
      </w:r>
      <w:r w:rsidR="00F2026C" w:rsidRPr="00A83B73">
        <w:lastRenderedPageBreak/>
        <w:t xml:space="preserve"> </w:t>
      </w:r>
      <w:r w:rsidR="00F2026C">
        <w:rPr>
          <w:rFonts w:hint="eastAsia"/>
        </w:rPr>
        <w:t>一</w:t>
      </w:r>
      <w:r w:rsidRPr="00C666CC">
        <w:rPr>
          <w:rFonts w:hint="eastAsia"/>
          <w:sz w:val="24"/>
        </w:rPr>
        <w:t>、论文指导过程</w:t>
      </w:r>
    </w:p>
    <w:tbl>
      <w:tblPr>
        <w:tblW w:w="91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8"/>
        <w:gridCol w:w="8536"/>
      </w:tblGrid>
      <w:tr w:rsidR="00B0295C" w:rsidTr="00F2026C">
        <w:trPr>
          <w:cantSplit/>
          <w:trHeight w:val="2720"/>
        </w:trPr>
        <w:tc>
          <w:tcPr>
            <w:tcW w:w="568" w:type="dxa"/>
            <w:vAlign w:val="center"/>
          </w:tcPr>
          <w:p w:rsidR="00F2026C" w:rsidRDefault="00B0295C" w:rsidP="00283C57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选题</w:t>
            </w:r>
          </w:p>
          <w:p w:rsidR="00B0295C" w:rsidRDefault="00F2026C" w:rsidP="00283C57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及开题</w:t>
            </w:r>
            <w:r w:rsidR="00B0295C">
              <w:rPr>
                <w:sz w:val="24"/>
              </w:rPr>
              <w:t xml:space="preserve"> </w:t>
            </w:r>
            <w:r w:rsidR="00B0295C">
              <w:rPr>
                <w:rFonts w:hint="eastAsia"/>
                <w:sz w:val="24"/>
              </w:rPr>
              <w:t>指</w:t>
            </w:r>
            <w:r w:rsidR="00B0295C">
              <w:rPr>
                <w:sz w:val="24"/>
              </w:rPr>
              <w:t xml:space="preserve"> </w:t>
            </w:r>
            <w:r w:rsidR="00B0295C">
              <w:rPr>
                <w:rFonts w:hint="eastAsia"/>
                <w:sz w:val="24"/>
              </w:rPr>
              <w:t>导</w:t>
            </w:r>
          </w:p>
        </w:tc>
        <w:tc>
          <w:tcPr>
            <w:tcW w:w="8536" w:type="dxa"/>
          </w:tcPr>
          <w:p w:rsidR="00715DE2" w:rsidRPr="00715DE2" w:rsidRDefault="00715DE2" w:rsidP="00715DE2">
            <w:pPr>
              <w:spacing w:line="360" w:lineRule="exact"/>
              <w:rPr>
                <w:sz w:val="24"/>
              </w:rPr>
            </w:pPr>
            <w:r w:rsidRPr="00715DE2">
              <w:rPr>
                <w:rFonts w:hint="eastAsia"/>
                <w:sz w:val="24"/>
              </w:rPr>
              <w:t>指导时间：</w:t>
            </w:r>
            <w:r w:rsidRPr="00715DE2">
              <w:rPr>
                <w:sz w:val="24"/>
              </w:rPr>
              <w:t xml:space="preserve"> 3</w:t>
            </w:r>
            <w:r w:rsidRPr="00715DE2">
              <w:rPr>
                <w:rFonts w:hint="eastAsia"/>
                <w:sz w:val="24"/>
              </w:rPr>
              <w:t>月</w:t>
            </w:r>
            <w:r w:rsidRPr="00715DE2">
              <w:rPr>
                <w:rFonts w:hint="eastAsia"/>
                <w:sz w:val="24"/>
              </w:rPr>
              <w:t>1</w:t>
            </w:r>
            <w:r w:rsidRPr="00715DE2">
              <w:rPr>
                <w:rFonts w:hint="eastAsia"/>
                <w:sz w:val="24"/>
              </w:rPr>
              <w:t>日－</w:t>
            </w:r>
            <w:r w:rsidRPr="00715DE2">
              <w:rPr>
                <w:rFonts w:hint="eastAsia"/>
                <w:sz w:val="24"/>
              </w:rPr>
              <w:t>3</w:t>
            </w:r>
            <w:r w:rsidRPr="00715DE2">
              <w:rPr>
                <w:rFonts w:hint="eastAsia"/>
                <w:sz w:val="24"/>
              </w:rPr>
              <w:t>月</w:t>
            </w:r>
            <w:r w:rsidRPr="00715DE2">
              <w:rPr>
                <w:rFonts w:hint="eastAsia"/>
                <w:sz w:val="24"/>
              </w:rPr>
              <w:t>2</w:t>
            </w:r>
            <w:r w:rsidRPr="00715DE2">
              <w:rPr>
                <w:sz w:val="24"/>
              </w:rPr>
              <w:t>0</w:t>
            </w:r>
            <w:r w:rsidRPr="00715DE2">
              <w:rPr>
                <w:rFonts w:hint="eastAsia"/>
                <w:sz w:val="24"/>
              </w:rPr>
              <w:t>日</w:t>
            </w:r>
          </w:p>
          <w:p w:rsidR="00715DE2" w:rsidRPr="00715DE2" w:rsidRDefault="00715DE2" w:rsidP="00715DE2">
            <w:pPr>
              <w:spacing w:line="360" w:lineRule="exact"/>
              <w:rPr>
                <w:sz w:val="24"/>
              </w:rPr>
            </w:pPr>
            <w:r w:rsidRPr="00715DE2">
              <w:rPr>
                <w:rFonts w:hint="eastAsia"/>
                <w:sz w:val="24"/>
              </w:rPr>
              <w:t>指导内容：</w:t>
            </w:r>
          </w:p>
          <w:p w:rsidR="00715DE2" w:rsidRPr="00715DE2" w:rsidRDefault="00715DE2" w:rsidP="00715DE2">
            <w:pPr>
              <w:numPr>
                <w:ilvl w:val="0"/>
                <w:numId w:val="1"/>
              </w:numPr>
              <w:spacing w:line="360" w:lineRule="exact"/>
              <w:rPr>
                <w:sz w:val="24"/>
              </w:rPr>
            </w:pPr>
            <w:r w:rsidRPr="00715DE2">
              <w:rPr>
                <w:rFonts w:hint="eastAsia"/>
                <w:sz w:val="24"/>
              </w:rPr>
              <w:t>布置毕业论文相关的时间安排、选题方向。</w:t>
            </w:r>
          </w:p>
          <w:p w:rsidR="00715DE2" w:rsidRPr="00715DE2" w:rsidRDefault="00715DE2" w:rsidP="00715DE2">
            <w:pPr>
              <w:numPr>
                <w:ilvl w:val="0"/>
                <w:numId w:val="1"/>
              </w:numPr>
              <w:spacing w:line="360" w:lineRule="exact"/>
              <w:rPr>
                <w:sz w:val="24"/>
              </w:rPr>
            </w:pPr>
            <w:r w:rsidRPr="00715DE2">
              <w:rPr>
                <w:rFonts w:hint="eastAsia"/>
                <w:sz w:val="24"/>
              </w:rPr>
              <w:t>讲解毕业论文开题报告的撰写要求。</w:t>
            </w:r>
          </w:p>
          <w:p w:rsidR="00715DE2" w:rsidRDefault="00715DE2" w:rsidP="00715DE2">
            <w:pPr>
              <w:numPr>
                <w:ilvl w:val="0"/>
                <w:numId w:val="1"/>
              </w:numPr>
              <w:spacing w:line="360" w:lineRule="exact"/>
              <w:rPr>
                <w:sz w:val="24"/>
              </w:rPr>
            </w:pPr>
            <w:r w:rsidRPr="00715DE2">
              <w:rPr>
                <w:rFonts w:hint="eastAsia"/>
                <w:sz w:val="24"/>
              </w:rPr>
              <w:t>讲解如何确定论文的选题，分析当前的热点问题，分析学生已阅读的相关资料，了解学生感兴趣的领域，确认选题。</w:t>
            </w:r>
          </w:p>
          <w:p w:rsidR="00715DE2" w:rsidRPr="00715DE2" w:rsidRDefault="00715DE2" w:rsidP="00715DE2">
            <w:pPr>
              <w:numPr>
                <w:ilvl w:val="0"/>
                <w:numId w:val="1"/>
              </w:numPr>
              <w:spacing w:line="360" w:lineRule="exact"/>
              <w:rPr>
                <w:sz w:val="24"/>
              </w:rPr>
            </w:pPr>
            <w:r w:rsidRPr="00715DE2">
              <w:rPr>
                <w:rFonts w:hint="eastAsia"/>
                <w:sz w:val="24"/>
              </w:rPr>
              <w:t>教导如何收集资料和数据。</w:t>
            </w:r>
          </w:p>
          <w:p w:rsidR="00F2026C" w:rsidRPr="00453463" w:rsidRDefault="00F2026C" w:rsidP="00715DE2">
            <w:pPr>
              <w:rPr>
                <w:sz w:val="24"/>
              </w:rPr>
            </w:pPr>
          </w:p>
        </w:tc>
      </w:tr>
      <w:tr w:rsidR="00715DE2" w:rsidTr="00F2026C">
        <w:trPr>
          <w:cantSplit/>
          <w:trHeight w:val="2545"/>
        </w:trPr>
        <w:tc>
          <w:tcPr>
            <w:tcW w:w="568" w:type="dxa"/>
            <w:vAlign w:val="center"/>
          </w:tcPr>
          <w:p w:rsidR="00715DE2" w:rsidRDefault="00715DE2" w:rsidP="00715DE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初稿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指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导</w:t>
            </w:r>
          </w:p>
        </w:tc>
        <w:tc>
          <w:tcPr>
            <w:tcW w:w="8536" w:type="dxa"/>
          </w:tcPr>
          <w:p w:rsidR="00715DE2" w:rsidRDefault="00715DE2" w:rsidP="00715DE2">
            <w:pPr>
              <w:spacing w:line="360" w:lineRule="exac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指导时间：</w:t>
            </w:r>
            <w:r>
              <w:rPr>
                <w:rFonts w:ascii="Calibri" w:hAnsi="Calibri" w:hint="eastAsia"/>
                <w:sz w:val="24"/>
              </w:rPr>
              <w:t>3</w:t>
            </w:r>
            <w:r>
              <w:rPr>
                <w:rFonts w:ascii="Calibri" w:hAnsi="Calibri" w:hint="eastAsia"/>
                <w:sz w:val="24"/>
              </w:rPr>
              <w:t>月</w:t>
            </w:r>
            <w:r>
              <w:rPr>
                <w:rFonts w:ascii="Calibri" w:hAnsi="Calibri" w:hint="eastAsia"/>
                <w:sz w:val="24"/>
              </w:rPr>
              <w:t>2</w:t>
            </w:r>
            <w:r>
              <w:rPr>
                <w:rFonts w:ascii="Calibri" w:hAnsi="Calibri"/>
                <w:sz w:val="24"/>
              </w:rPr>
              <w:t xml:space="preserve">1 </w:t>
            </w:r>
            <w:r>
              <w:rPr>
                <w:rFonts w:ascii="Calibri" w:hAnsi="Calibri" w:hint="eastAsia"/>
                <w:sz w:val="24"/>
              </w:rPr>
              <w:t>日—</w:t>
            </w:r>
            <w:r>
              <w:rPr>
                <w:rFonts w:ascii="Calibri" w:hAnsi="Calibri" w:hint="eastAsia"/>
                <w:sz w:val="24"/>
              </w:rPr>
              <w:t>4</w:t>
            </w:r>
            <w:r>
              <w:rPr>
                <w:rFonts w:ascii="Calibri" w:hAnsi="Calibri" w:hint="eastAsia"/>
                <w:sz w:val="24"/>
              </w:rPr>
              <w:t>月</w:t>
            </w:r>
            <w:r>
              <w:rPr>
                <w:rFonts w:ascii="Calibri" w:hAnsi="Calibri" w:hint="eastAsia"/>
                <w:sz w:val="24"/>
              </w:rPr>
              <w:t>1</w:t>
            </w:r>
            <w:r>
              <w:rPr>
                <w:rFonts w:ascii="Calibri" w:hAnsi="Calibri"/>
                <w:sz w:val="24"/>
              </w:rPr>
              <w:t>5</w:t>
            </w:r>
            <w:r>
              <w:rPr>
                <w:rFonts w:ascii="Calibri" w:hAnsi="Calibri" w:hint="eastAsia"/>
                <w:sz w:val="24"/>
              </w:rPr>
              <w:t>日</w:t>
            </w:r>
          </w:p>
          <w:p w:rsidR="00715DE2" w:rsidRDefault="00715DE2" w:rsidP="00715DE2">
            <w:pPr>
              <w:spacing w:line="360" w:lineRule="exac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指导内容：</w:t>
            </w:r>
          </w:p>
          <w:p w:rsidR="00715DE2" w:rsidRDefault="00715DE2" w:rsidP="00715DE2">
            <w:pPr>
              <w:widowControl/>
              <w:numPr>
                <w:ilvl w:val="0"/>
                <w:numId w:val="2"/>
              </w:numPr>
              <w:shd w:val="clear" w:color="auto" w:fill="FFFFFF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对论文的总体轮廓进行审阅，并提出修改意见。</w:t>
            </w:r>
          </w:p>
          <w:p w:rsidR="00715DE2" w:rsidRDefault="00715DE2" w:rsidP="00715DE2">
            <w:pPr>
              <w:widowControl/>
              <w:numPr>
                <w:ilvl w:val="0"/>
                <w:numId w:val="2"/>
              </w:numPr>
              <w:shd w:val="clear" w:color="auto" w:fill="FFFFFF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指导如何更多地查阅文献资料，并推荐相关专业期刊。</w:t>
            </w:r>
          </w:p>
          <w:p w:rsidR="00715DE2" w:rsidRDefault="00715DE2" w:rsidP="00715DE2">
            <w:pPr>
              <w:widowControl/>
              <w:numPr>
                <w:ilvl w:val="0"/>
                <w:numId w:val="2"/>
              </w:numPr>
              <w:shd w:val="clear" w:color="auto" w:fill="FFFFFF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指导进一步修改论文的结构问题，要求重点突出。</w:t>
            </w:r>
          </w:p>
          <w:p w:rsidR="00715DE2" w:rsidRDefault="00715DE2" w:rsidP="00715DE2">
            <w:pPr>
              <w:widowControl/>
              <w:numPr>
                <w:ilvl w:val="0"/>
                <w:numId w:val="2"/>
              </w:numPr>
              <w:shd w:val="clear" w:color="auto" w:fill="FFFFFF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对论文初稿撰写应注意的事项做了说明，要求学生独立思考</w:t>
            </w:r>
          </w:p>
          <w:p w:rsidR="00715DE2" w:rsidRDefault="00715DE2" w:rsidP="00715DE2">
            <w:pPr>
              <w:widowControl/>
              <w:numPr>
                <w:ilvl w:val="0"/>
                <w:numId w:val="2"/>
              </w:numPr>
              <w:shd w:val="clear" w:color="auto" w:fill="FFFFFF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中期检查，对学生提交的论文初稿提出修改建议。</w:t>
            </w:r>
          </w:p>
          <w:p w:rsidR="00715DE2" w:rsidRDefault="00715DE2" w:rsidP="00715DE2">
            <w:pPr>
              <w:widowControl/>
              <w:shd w:val="clear" w:color="auto" w:fill="FFFFFF"/>
              <w:jc w:val="left"/>
              <w:rPr>
                <w:rFonts w:ascii="Calibri" w:hAnsi="Calibri"/>
                <w:sz w:val="24"/>
              </w:rPr>
            </w:pPr>
          </w:p>
        </w:tc>
      </w:tr>
      <w:tr w:rsidR="00715DE2" w:rsidTr="00F2026C">
        <w:trPr>
          <w:cantSplit/>
          <w:trHeight w:val="2681"/>
        </w:trPr>
        <w:tc>
          <w:tcPr>
            <w:tcW w:w="568" w:type="dxa"/>
            <w:vAlign w:val="center"/>
          </w:tcPr>
          <w:p w:rsidR="00715DE2" w:rsidRDefault="00715DE2" w:rsidP="00715DE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修改稿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指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导</w:t>
            </w:r>
          </w:p>
        </w:tc>
        <w:tc>
          <w:tcPr>
            <w:tcW w:w="8536" w:type="dxa"/>
          </w:tcPr>
          <w:p w:rsidR="00715DE2" w:rsidRDefault="00715DE2" w:rsidP="00715DE2">
            <w:pPr>
              <w:spacing w:line="360" w:lineRule="exac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指导时间：</w:t>
            </w:r>
            <w:r>
              <w:rPr>
                <w:rFonts w:ascii="Calibri" w:hAnsi="Calibri"/>
                <w:sz w:val="24"/>
              </w:rPr>
              <w:t>4</w:t>
            </w:r>
            <w:r>
              <w:rPr>
                <w:rFonts w:ascii="Calibri" w:hAnsi="Calibri" w:hint="eastAsia"/>
                <w:sz w:val="24"/>
              </w:rPr>
              <w:t>月</w:t>
            </w:r>
            <w:r>
              <w:rPr>
                <w:rFonts w:ascii="Calibri" w:hAnsi="Calibri"/>
                <w:sz w:val="24"/>
              </w:rPr>
              <w:t>16</w:t>
            </w:r>
            <w:r>
              <w:rPr>
                <w:rFonts w:ascii="Calibri" w:hAnsi="Calibri" w:hint="eastAsia"/>
                <w:sz w:val="24"/>
              </w:rPr>
              <w:t>日—</w:t>
            </w:r>
            <w:r>
              <w:rPr>
                <w:rFonts w:ascii="Calibri" w:hAnsi="Calibri" w:hint="eastAsia"/>
                <w:sz w:val="24"/>
              </w:rPr>
              <w:t>4</w:t>
            </w:r>
            <w:r>
              <w:rPr>
                <w:rFonts w:ascii="Calibri" w:hAnsi="Calibri" w:hint="eastAsia"/>
                <w:sz w:val="24"/>
              </w:rPr>
              <w:t>月</w:t>
            </w:r>
            <w:r>
              <w:rPr>
                <w:rFonts w:ascii="Calibri" w:hAnsi="Calibri"/>
                <w:sz w:val="24"/>
              </w:rPr>
              <w:t>30</w:t>
            </w:r>
            <w:r>
              <w:rPr>
                <w:rFonts w:ascii="Calibri" w:hAnsi="Calibri" w:hint="eastAsia"/>
                <w:sz w:val="24"/>
              </w:rPr>
              <w:t>日</w:t>
            </w:r>
          </w:p>
          <w:p w:rsidR="00715DE2" w:rsidRDefault="00715DE2" w:rsidP="00715DE2">
            <w:pPr>
              <w:spacing w:line="360" w:lineRule="exac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指导内容：</w:t>
            </w:r>
          </w:p>
          <w:p w:rsidR="00715DE2" w:rsidRDefault="00715DE2" w:rsidP="00715DE2">
            <w:pPr>
              <w:numPr>
                <w:ilvl w:val="0"/>
                <w:numId w:val="3"/>
              </w:numPr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指导进一步修改论文的结构问题。</w:t>
            </w:r>
          </w:p>
          <w:p w:rsidR="00715DE2" w:rsidRDefault="00715DE2" w:rsidP="00715DE2">
            <w:pPr>
              <w:numPr>
                <w:ilvl w:val="0"/>
                <w:numId w:val="3"/>
              </w:numPr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指导修改论文格式，推荐文献资料等内容。</w:t>
            </w:r>
          </w:p>
          <w:p w:rsidR="00715DE2" w:rsidRDefault="00715DE2" w:rsidP="00715DE2">
            <w:pPr>
              <w:numPr>
                <w:ilvl w:val="0"/>
                <w:numId w:val="3"/>
              </w:numPr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要求论文重点突出，删除不必要内容。</w:t>
            </w:r>
          </w:p>
          <w:p w:rsidR="00715DE2" w:rsidRDefault="00715DE2" w:rsidP="00715DE2">
            <w:pPr>
              <w:numPr>
                <w:ilvl w:val="0"/>
                <w:numId w:val="3"/>
              </w:numPr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要求论文要结合一些具体的对策说明问题，扩展内容。</w:t>
            </w:r>
          </w:p>
          <w:p w:rsidR="00715DE2" w:rsidRDefault="00715DE2" w:rsidP="00715DE2">
            <w:pPr>
              <w:numPr>
                <w:ilvl w:val="0"/>
                <w:numId w:val="3"/>
              </w:numPr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再次提供一些好的刊物名称以及一些权威的网站。</w:t>
            </w:r>
          </w:p>
          <w:p w:rsidR="00715DE2" w:rsidRDefault="00715DE2" w:rsidP="00715DE2">
            <w:pPr>
              <w:numPr>
                <w:ilvl w:val="0"/>
                <w:numId w:val="3"/>
              </w:numPr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文章的观点和论据要能够紧密结合，所有的文献都要标注出处。</w:t>
            </w:r>
          </w:p>
          <w:p w:rsidR="00715DE2" w:rsidRDefault="00715DE2" w:rsidP="00715DE2">
            <w:pPr>
              <w:rPr>
                <w:rFonts w:ascii="Calibri" w:hAnsi="Calibri"/>
                <w:sz w:val="24"/>
              </w:rPr>
            </w:pPr>
          </w:p>
        </w:tc>
      </w:tr>
      <w:tr w:rsidR="00715DE2" w:rsidTr="00F2026C">
        <w:trPr>
          <w:cantSplit/>
          <w:trHeight w:val="1699"/>
        </w:trPr>
        <w:tc>
          <w:tcPr>
            <w:tcW w:w="568" w:type="dxa"/>
            <w:vAlign w:val="center"/>
          </w:tcPr>
          <w:p w:rsidR="00715DE2" w:rsidRDefault="00715DE2" w:rsidP="00715DE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终稿</w:t>
            </w:r>
          </w:p>
          <w:p w:rsidR="00715DE2" w:rsidRDefault="00715DE2" w:rsidP="00715DE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</w:t>
            </w:r>
          </w:p>
          <w:p w:rsidR="00715DE2" w:rsidRDefault="00715DE2" w:rsidP="00715DE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</w:t>
            </w:r>
          </w:p>
        </w:tc>
        <w:tc>
          <w:tcPr>
            <w:tcW w:w="8536" w:type="dxa"/>
          </w:tcPr>
          <w:p w:rsidR="00715DE2" w:rsidRDefault="00715DE2" w:rsidP="00715DE2">
            <w:pPr>
              <w:spacing w:line="360" w:lineRule="exac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指导时间：</w:t>
            </w:r>
            <w:r>
              <w:rPr>
                <w:rFonts w:ascii="Calibri" w:hAnsi="Calibri" w:hint="eastAsia"/>
                <w:sz w:val="24"/>
              </w:rPr>
              <w:t>5</w:t>
            </w:r>
            <w:r>
              <w:rPr>
                <w:rFonts w:ascii="Calibri" w:hAnsi="Calibri" w:hint="eastAsia"/>
                <w:sz w:val="24"/>
              </w:rPr>
              <w:t>月上旬</w:t>
            </w:r>
            <w:r>
              <w:rPr>
                <w:rFonts w:ascii="Calibri" w:hAnsi="Calibri"/>
                <w:sz w:val="24"/>
              </w:rPr>
              <w:t xml:space="preserve"> </w:t>
            </w:r>
          </w:p>
          <w:p w:rsidR="00715DE2" w:rsidRDefault="00715DE2" w:rsidP="00715DE2">
            <w:pPr>
              <w:spacing w:line="360" w:lineRule="exac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指导内容：</w:t>
            </w:r>
          </w:p>
          <w:p w:rsidR="00715DE2" w:rsidRDefault="00715DE2" w:rsidP="00715DE2">
            <w:pPr>
              <w:numPr>
                <w:ilvl w:val="0"/>
                <w:numId w:val="5"/>
              </w:numPr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指导正稿重点与相关对策修改。</w:t>
            </w:r>
          </w:p>
          <w:p w:rsidR="00715DE2" w:rsidRDefault="00715DE2" w:rsidP="00715DE2">
            <w:pPr>
              <w:numPr>
                <w:ilvl w:val="0"/>
                <w:numId w:val="5"/>
              </w:numPr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指导正稿排版，修改。</w:t>
            </w:r>
          </w:p>
          <w:p w:rsidR="00715DE2" w:rsidRDefault="00715DE2" w:rsidP="00715DE2">
            <w:pPr>
              <w:numPr>
                <w:ilvl w:val="0"/>
                <w:numId w:val="5"/>
              </w:numPr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指导如何准备答辩，应该准备哪些资料等。</w:t>
            </w:r>
          </w:p>
          <w:p w:rsidR="00715DE2" w:rsidRDefault="00715DE2" w:rsidP="00715DE2">
            <w:pPr>
              <w:numPr>
                <w:ilvl w:val="0"/>
                <w:numId w:val="5"/>
              </w:numPr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指导论文资料最后检查。</w:t>
            </w:r>
          </w:p>
        </w:tc>
      </w:tr>
      <w:tr w:rsidR="00715DE2" w:rsidTr="00F2026C">
        <w:trPr>
          <w:trHeight w:val="1691"/>
        </w:trPr>
        <w:tc>
          <w:tcPr>
            <w:tcW w:w="568" w:type="dxa"/>
            <w:vAlign w:val="center"/>
          </w:tcPr>
          <w:p w:rsidR="00715DE2" w:rsidRDefault="00715DE2" w:rsidP="00715DE2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</w:t>
            </w:r>
          </w:p>
          <w:p w:rsidR="00715DE2" w:rsidRDefault="00715DE2" w:rsidP="00715DE2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</w:t>
            </w:r>
          </w:p>
          <w:p w:rsidR="00715DE2" w:rsidRDefault="00715DE2" w:rsidP="00715DE2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</w:p>
          <w:p w:rsidR="00715DE2" w:rsidRDefault="00715DE2" w:rsidP="00715DE2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师</w:t>
            </w:r>
          </w:p>
          <w:p w:rsidR="00715DE2" w:rsidRDefault="00715DE2" w:rsidP="00715DE2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评</w:t>
            </w:r>
          </w:p>
          <w:p w:rsidR="00715DE2" w:rsidRDefault="00715DE2" w:rsidP="00715DE2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语</w:t>
            </w:r>
          </w:p>
        </w:tc>
        <w:tc>
          <w:tcPr>
            <w:tcW w:w="8536" w:type="dxa"/>
          </w:tcPr>
          <w:p w:rsidR="00715DE2" w:rsidRPr="006C2002" w:rsidRDefault="00527DD7" w:rsidP="006C2002">
            <w:pPr>
              <w:spacing w:line="360" w:lineRule="auto"/>
              <w:ind w:firstLineChars="200" w:firstLine="480"/>
              <w:rPr>
                <w:sz w:val="24"/>
              </w:rPr>
            </w:pPr>
            <w:r w:rsidRPr="00527DD7">
              <w:rPr>
                <w:rFonts w:hint="eastAsia"/>
                <w:sz w:val="24"/>
              </w:rPr>
              <w:t>蔡君君</w:t>
            </w:r>
            <w:r w:rsidR="006C2002" w:rsidRPr="006C2002">
              <w:rPr>
                <w:rFonts w:hint="eastAsia"/>
                <w:sz w:val="24"/>
              </w:rPr>
              <w:t>同学</w:t>
            </w:r>
            <w:r w:rsidR="006C2002" w:rsidRPr="006C2002">
              <w:rPr>
                <w:sz w:val="24"/>
              </w:rPr>
              <w:t>论文写作态度端正</w:t>
            </w:r>
            <w:r w:rsidR="006C2002" w:rsidRPr="006C2002">
              <w:rPr>
                <w:rFonts w:hint="eastAsia"/>
                <w:sz w:val="24"/>
              </w:rPr>
              <w:t>，</w:t>
            </w:r>
            <w:r w:rsidR="006C2002" w:rsidRPr="006C2002">
              <w:rPr>
                <w:sz w:val="24"/>
              </w:rPr>
              <w:t>能按要求及时修改论文。文章说明</w:t>
            </w:r>
            <w:r w:rsidR="006C2002" w:rsidRPr="006C2002">
              <w:rPr>
                <w:rFonts w:hint="eastAsia"/>
                <w:sz w:val="24"/>
              </w:rPr>
              <w:t>了</w:t>
            </w:r>
            <w:r w:rsidRPr="00527DD7">
              <w:rPr>
                <w:sz w:val="24"/>
              </w:rPr>
              <w:t>A</w:t>
            </w:r>
            <w:r w:rsidRPr="00527DD7">
              <w:rPr>
                <w:sz w:val="24"/>
              </w:rPr>
              <w:t>公司存货管理现状及问题</w:t>
            </w:r>
            <w:r w:rsidR="006C2002" w:rsidRPr="006C2002">
              <w:rPr>
                <w:rFonts w:hint="eastAsia"/>
                <w:bCs/>
                <w:sz w:val="24"/>
              </w:rPr>
              <w:t>，</w:t>
            </w:r>
            <w:r w:rsidRPr="00527DD7">
              <w:rPr>
                <w:bCs/>
                <w:sz w:val="24"/>
              </w:rPr>
              <w:t>分析</w:t>
            </w:r>
            <w:r>
              <w:rPr>
                <w:bCs/>
                <w:sz w:val="24"/>
              </w:rPr>
              <w:t>了</w:t>
            </w:r>
            <w:r w:rsidRPr="00527DD7">
              <w:rPr>
                <w:bCs/>
                <w:sz w:val="24"/>
              </w:rPr>
              <w:t>A</w:t>
            </w:r>
            <w:r w:rsidRPr="00527DD7">
              <w:rPr>
                <w:bCs/>
                <w:sz w:val="24"/>
              </w:rPr>
              <w:t>公司存货管理存在问题的原因</w:t>
            </w:r>
            <w:r>
              <w:rPr>
                <w:bCs/>
                <w:sz w:val="24"/>
              </w:rPr>
              <w:t>，</w:t>
            </w:r>
            <w:r w:rsidR="006C2002" w:rsidRPr="006C2002">
              <w:rPr>
                <w:rFonts w:hint="eastAsia"/>
                <w:bCs/>
                <w:sz w:val="24"/>
              </w:rPr>
              <w:t>提出了</w:t>
            </w:r>
            <w:r w:rsidRPr="00527DD7">
              <w:rPr>
                <w:bCs/>
                <w:sz w:val="24"/>
              </w:rPr>
              <w:t>A</w:t>
            </w:r>
            <w:r w:rsidRPr="00527DD7">
              <w:rPr>
                <w:bCs/>
                <w:sz w:val="24"/>
              </w:rPr>
              <w:t>公司存货管理的改进建议</w:t>
            </w:r>
            <w:r w:rsidR="006C2002">
              <w:rPr>
                <w:rFonts w:hint="eastAsia"/>
                <w:bCs/>
                <w:sz w:val="24"/>
              </w:rPr>
              <w:t>。</w:t>
            </w:r>
            <w:r w:rsidR="006C2002">
              <w:rPr>
                <w:rFonts w:hint="eastAsia"/>
                <w:sz w:val="24"/>
              </w:rPr>
              <w:t>文章语言通顺，论据</w:t>
            </w:r>
            <w:r w:rsidR="00BD175A">
              <w:rPr>
                <w:sz w:val="24"/>
              </w:rPr>
              <w:t>较充分</w:t>
            </w:r>
            <w:r w:rsidR="00033576">
              <w:rPr>
                <w:sz w:val="24"/>
              </w:rPr>
              <w:t>，但论证不够深入</w:t>
            </w:r>
            <w:r w:rsidR="006C2002">
              <w:rPr>
                <w:rFonts w:hint="eastAsia"/>
                <w:sz w:val="24"/>
              </w:rPr>
              <w:t>。</w:t>
            </w:r>
          </w:p>
          <w:p w:rsidR="00715DE2" w:rsidRDefault="0060780C" w:rsidP="00715DE2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5" o:spid="_x0000_s1026" type="#_x0000_t202" style="position:absolute;left:0;text-align:left;margin-left:8.8pt;margin-top:5.2pt;width:117pt;height:31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">
                  <v:textbox>
                    <w:txbxContent>
                      <w:p w:rsidR="00715DE2" w:rsidRDefault="00715DE2">
                        <w:r>
                          <w:rPr>
                            <w:rFonts w:hint="eastAsia"/>
                            <w:sz w:val="24"/>
                          </w:rPr>
                          <w:t>初评成绩：</w:t>
                        </w:r>
                        <w:r>
                          <w:rPr>
                            <w:rFonts w:hint="eastAsia"/>
                            <w:sz w:val="24"/>
                          </w:rPr>
                          <w:t xml:space="preserve">  </w:t>
                        </w:r>
                        <w:r w:rsidR="00617118">
                          <w:rPr>
                            <w:sz w:val="24"/>
                          </w:rPr>
                          <w:t>68</w:t>
                        </w:r>
                        <w:r>
                          <w:rPr>
                            <w:rFonts w:hint="eastAsia"/>
                            <w:sz w:val="24"/>
                          </w:rPr>
                          <w:t>分</w:t>
                        </w:r>
                      </w:p>
                    </w:txbxContent>
                  </v:textbox>
                </v:shape>
              </w:pict>
            </w:r>
          </w:p>
          <w:p w:rsidR="00715DE2" w:rsidRPr="00262D85" w:rsidRDefault="00715DE2" w:rsidP="00715DE2">
            <w:pPr>
              <w:ind w:firstLineChars="2150" w:firstLine="5160"/>
              <w:rPr>
                <w:sz w:val="24"/>
              </w:rPr>
            </w:pPr>
            <w:r w:rsidRPr="00262D85">
              <w:rPr>
                <w:rFonts w:hint="eastAsia"/>
                <w:sz w:val="24"/>
              </w:rPr>
              <w:t>指导教师（签名）：</w:t>
            </w:r>
          </w:p>
          <w:p w:rsidR="00715DE2" w:rsidRDefault="00EC2266" w:rsidP="00EC2266">
            <w:pPr>
              <w:spacing w:line="320" w:lineRule="exact"/>
              <w:ind w:firstLineChars="2400" w:firstLine="5760"/>
              <w:rPr>
                <w:sz w:val="24"/>
              </w:rPr>
            </w:pPr>
            <w:r>
              <w:rPr>
                <w:rFonts w:hint="eastAsia"/>
                <w:sz w:val="24"/>
              </w:rPr>
              <w:t>2018</w:t>
            </w:r>
            <w:r w:rsidR="00715DE2" w:rsidRPr="00262D85">
              <w:rPr>
                <w:rFonts w:hint="eastAsia"/>
                <w:sz w:val="24"/>
              </w:rPr>
              <w:t>年</w:t>
            </w:r>
            <w:r w:rsidR="00715DE2" w:rsidRPr="00262D85">
              <w:rPr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  <w:r w:rsidR="00715DE2" w:rsidRPr="00262D85">
              <w:rPr>
                <w:rFonts w:hint="eastAsia"/>
                <w:sz w:val="24"/>
              </w:rPr>
              <w:t>月</w:t>
            </w:r>
            <w:r w:rsidR="00715DE2" w:rsidRPr="00262D85">
              <w:rPr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  <w:r w:rsidR="00715DE2" w:rsidRPr="00262D85">
              <w:rPr>
                <w:sz w:val="24"/>
              </w:rPr>
              <w:t xml:space="preserve"> </w:t>
            </w:r>
            <w:r w:rsidR="00715DE2" w:rsidRPr="00262D85">
              <w:rPr>
                <w:rFonts w:hint="eastAsia"/>
                <w:sz w:val="24"/>
              </w:rPr>
              <w:t>日</w:t>
            </w:r>
          </w:p>
        </w:tc>
        <w:bookmarkStart w:id="1" w:name="_GoBack"/>
        <w:bookmarkEnd w:id="1"/>
      </w:tr>
    </w:tbl>
    <w:p w:rsidR="00B0295C" w:rsidRDefault="00B0295C"/>
    <w:p w:rsidR="00B0295C" w:rsidRDefault="00B0295C"/>
    <w:p w:rsidR="00B0295C" w:rsidRPr="00C666CC" w:rsidRDefault="00F2026C" w:rsidP="00C666CC">
      <w:pPr>
        <w:spacing w:line="520" w:lineRule="exact"/>
        <w:jc w:val="left"/>
        <w:rPr>
          <w:sz w:val="24"/>
        </w:rPr>
      </w:pPr>
      <w:r>
        <w:rPr>
          <w:rFonts w:hint="eastAsia"/>
          <w:sz w:val="24"/>
        </w:rPr>
        <w:t>二</w:t>
      </w:r>
      <w:r w:rsidR="00B0295C" w:rsidRPr="00C666CC">
        <w:rPr>
          <w:rFonts w:hint="eastAsia"/>
          <w:sz w:val="24"/>
        </w:rPr>
        <w:t>、</w:t>
      </w:r>
      <w:r w:rsidR="00B0295C" w:rsidRPr="00C666CC">
        <w:rPr>
          <w:sz w:val="24"/>
        </w:rPr>
        <w:t xml:space="preserve"> </w:t>
      </w:r>
      <w:r w:rsidR="00B0295C" w:rsidRPr="00C666CC">
        <w:rPr>
          <w:rFonts w:hint="eastAsia"/>
          <w:sz w:val="24"/>
        </w:rPr>
        <w:t>论文答辩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2"/>
        <w:gridCol w:w="841"/>
        <w:gridCol w:w="674"/>
        <w:gridCol w:w="602"/>
        <w:gridCol w:w="1417"/>
        <w:gridCol w:w="1134"/>
        <w:gridCol w:w="1163"/>
        <w:gridCol w:w="1105"/>
        <w:gridCol w:w="1780"/>
        <w:gridCol w:w="63"/>
      </w:tblGrid>
      <w:tr w:rsidR="00B0295C" w:rsidTr="006E41CC">
        <w:trPr>
          <w:gridAfter w:val="1"/>
          <w:wAfter w:w="63" w:type="dxa"/>
          <w:trHeight w:val="608"/>
        </w:trPr>
        <w:tc>
          <w:tcPr>
            <w:tcW w:w="572" w:type="dxa"/>
            <w:vMerge w:val="restart"/>
            <w:vAlign w:val="center"/>
          </w:tcPr>
          <w:p w:rsidR="00B0295C" w:rsidRDefault="00F2026C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答辩记录</w:t>
            </w:r>
          </w:p>
        </w:tc>
        <w:tc>
          <w:tcPr>
            <w:tcW w:w="1515" w:type="dxa"/>
            <w:gridSpan w:val="2"/>
            <w:vAlign w:val="center"/>
          </w:tcPr>
          <w:p w:rsidR="00B0295C" w:rsidRPr="00E76F52" w:rsidRDefault="00887EF3" w:rsidP="00E76F52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答辩主持人</w:t>
            </w:r>
          </w:p>
        </w:tc>
        <w:tc>
          <w:tcPr>
            <w:tcW w:w="4316" w:type="dxa"/>
            <w:gridSpan w:val="4"/>
            <w:tcBorders>
              <w:right w:val="nil"/>
            </w:tcBorders>
            <w:vAlign w:val="center"/>
          </w:tcPr>
          <w:p w:rsidR="00B0295C" w:rsidRDefault="00B0295C">
            <w:pPr>
              <w:spacing w:line="320" w:lineRule="exact"/>
              <w:rPr>
                <w:sz w:val="24"/>
              </w:rPr>
            </w:pPr>
          </w:p>
        </w:tc>
        <w:tc>
          <w:tcPr>
            <w:tcW w:w="2885" w:type="dxa"/>
            <w:gridSpan w:val="2"/>
            <w:tcBorders>
              <w:left w:val="nil"/>
            </w:tcBorders>
            <w:vAlign w:val="center"/>
          </w:tcPr>
          <w:p w:rsidR="00B0295C" w:rsidRDefault="00B0295C">
            <w:pPr>
              <w:spacing w:line="320" w:lineRule="exact"/>
              <w:rPr>
                <w:sz w:val="24"/>
              </w:rPr>
            </w:pPr>
          </w:p>
        </w:tc>
      </w:tr>
      <w:tr w:rsidR="00887EF3" w:rsidTr="006E41CC">
        <w:trPr>
          <w:gridAfter w:val="1"/>
          <w:wAfter w:w="63" w:type="dxa"/>
          <w:trHeight w:val="608"/>
        </w:trPr>
        <w:tc>
          <w:tcPr>
            <w:tcW w:w="572" w:type="dxa"/>
            <w:vMerge/>
            <w:vAlign w:val="center"/>
          </w:tcPr>
          <w:p w:rsidR="00887EF3" w:rsidRDefault="00887EF3">
            <w:pPr>
              <w:spacing w:line="480" w:lineRule="exact"/>
              <w:rPr>
                <w:sz w:val="24"/>
              </w:rPr>
            </w:pPr>
          </w:p>
        </w:tc>
        <w:tc>
          <w:tcPr>
            <w:tcW w:w="1515" w:type="dxa"/>
            <w:gridSpan w:val="2"/>
            <w:vAlign w:val="center"/>
          </w:tcPr>
          <w:p w:rsidR="00887EF3" w:rsidRDefault="00887EF3" w:rsidP="00887EF3">
            <w:pPr>
              <w:spacing w:line="320" w:lineRule="exact"/>
              <w:jc w:val="center"/>
              <w:rPr>
                <w:sz w:val="24"/>
              </w:rPr>
            </w:pPr>
            <w:r w:rsidRPr="00E76F52">
              <w:rPr>
                <w:rFonts w:hint="eastAsia"/>
                <w:sz w:val="24"/>
              </w:rPr>
              <w:t>答辩小组</w:t>
            </w:r>
          </w:p>
          <w:p w:rsidR="00887EF3" w:rsidRPr="00E76F52" w:rsidRDefault="00887EF3" w:rsidP="00887EF3">
            <w:pPr>
              <w:spacing w:line="320" w:lineRule="exact"/>
              <w:jc w:val="center"/>
              <w:rPr>
                <w:sz w:val="24"/>
              </w:rPr>
            </w:pPr>
            <w:r w:rsidRPr="00E76F52">
              <w:rPr>
                <w:rFonts w:hint="eastAsia"/>
                <w:sz w:val="24"/>
              </w:rPr>
              <w:t>成员</w:t>
            </w:r>
          </w:p>
        </w:tc>
        <w:tc>
          <w:tcPr>
            <w:tcW w:w="4316" w:type="dxa"/>
            <w:gridSpan w:val="4"/>
            <w:tcBorders>
              <w:right w:val="nil"/>
            </w:tcBorders>
            <w:vAlign w:val="center"/>
          </w:tcPr>
          <w:p w:rsidR="00887EF3" w:rsidRDefault="00887EF3">
            <w:pPr>
              <w:spacing w:line="320" w:lineRule="exact"/>
              <w:rPr>
                <w:sz w:val="24"/>
              </w:rPr>
            </w:pPr>
          </w:p>
        </w:tc>
        <w:tc>
          <w:tcPr>
            <w:tcW w:w="2885" w:type="dxa"/>
            <w:gridSpan w:val="2"/>
            <w:tcBorders>
              <w:left w:val="nil"/>
            </w:tcBorders>
            <w:vAlign w:val="center"/>
          </w:tcPr>
          <w:p w:rsidR="00887EF3" w:rsidRDefault="00887EF3">
            <w:pPr>
              <w:spacing w:line="320" w:lineRule="exact"/>
              <w:rPr>
                <w:sz w:val="24"/>
              </w:rPr>
            </w:pPr>
          </w:p>
        </w:tc>
      </w:tr>
      <w:tr w:rsidR="00B0295C" w:rsidTr="006E41CC">
        <w:trPr>
          <w:gridAfter w:val="1"/>
          <w:wAfter w:w="63" w:type="dxa"/>
          <w:trHeight w:val="618"/>
        </w:trPr>
        <w:tc>
          <w:tcPr>
            <w:tcW w:w="572" w:type="dxa"/>
            <w:vMerge/>
            <w:vAlign w:val="center"/>
          </w:tcPr>
          <w:p w:rsidR="00B0295C" w:rsidRDefault="00B0295C">
            <w:pPr>
              <w:spacing w:line="480" w:lineRule="exact"/>
              <w:rPr>
                <w:sz w:val="24"/>
              </w:rPr>
            </w:pPr>
          </w:p>
        </w:tc>
        <w:tc>
          <w:tcPr>
            <w:tcW w:w="1515" w:type="dxa"/>
            <w:gridSpan w:val="2"/>
            <w:vAlign w:val="center"/>
          </w:tcPr>
          <w:p w:rsidR="00B0295C" w:rsidRPr="00E76F52" w:rsidRDefault="00B0295C" w:rsidP="00E76F52">
            <w:pPr>
              <w:spacing w:line="320" w:lineRule="exact"/>
              <w:jc w:val="center"/>
              <w:rPr>
                <w:sz w:val="24"/>
              </w:rPr>
            </w:pPr>
            <w:r w:rsidRPr="00E76F52">
              <w:rPr>
                <w:rFonts w:hint="eastAsia"/>
                <w:sz w:val="24"/>
              </w:rPr>
              <w:t>秘</w:t>
            </w:r>
            <w:r w:rsidRPr="00E76F52">
              <w:rPr>
                <w:sz w:val="24"/>
              </w:rPr>
              <w:t xml:space="preserve">   </w:t>
            </w:r>
            <w:r w:rsidRPr="00E76F52">
              <w:rPr>
                <w:rFonts w:hint="eastAsia"/>
                <w:sz w:val="24"/>
              </w:rPr>
              <w:t>书</w:t>
            </w:r>
          </w:p>
        </w:tc>
        <w:tc>
          <w:tcPr>
            <w:tcW w:w="4316" w:type="dxa"/>
            <w:gridSpan w:val="4"/>
            <w:tcBorders>
              <w:right w:val="nil"/>
            </w:tcBorders>
            <w:vAlign w:val="center"/>
          </w:tcPr>
          <w:p w:rsidR="00B0295C" w:rsidRDefault="00B0295C">
            <w:pPr>
              <w:spacing w:line="320" w:lineRule="exact"/>
              <w:rPr>
                <w:sz w:val="24"/>
              </w:rPr>
            </w:pPr>
          </w:p>
        </w:tc>
        <w:tc>
          <w:tcPr>
            <w:tcW w:w="2885" w:type="dxa"/>
            <w:gridSpan w:val="2"/>
            <w:tcBorders>
              <w:left w:val="nil"/>
            </w:tcBorders>
            <w:vAlign w:val="center"/>
          </w:tcPr>
          <w:p w:rsidR="00B0295C" w:rsidRDefault="00B0295C">
            <w:pPr>
              <w:spacing w:line="320" w:lineRule="exact"/>
              <w:rPr>
                <w:sz w:val="24"/>
              </w:rPr>
            </w:pPr>
          </w:p>
        </w:tc>
      </w:tr>
      <w:tr w:rsidR="00B0295C" w:rsidTr="006E41CC">
        <w:trPr>
          <w:gridAfter w:val="1"/>
          <w:wAfter w:w="63" w:type="dxa"/>
          <w:trHeight w:val="615"/>
        </w:trPr>
        <w:tc>
          <w:tcPr>
            <w:tcW w:w="572" w:type="dxa"/>
            <w:vMerge/>
            <w:vAlign w:val="center"/>
          </w:tcPr>
          <w:p w:rsidR="00B0295C" w:rsidRDefault="00B0295C">
            <w:pPr>
              <w:spacing w:line="480" w:lineRule="exact"/>
              <w:rPr>
                <w:sz w:val="24"/>
              </w:rPr>
            </w:pPr>
          </w:p>
        </w:tc>
        <w:tc>
          <w:tcPr>
            <w:tcW w:w="1515" w:type="dxa"/>
            <w:gridSpan w:val="2"/>
            <w:vAlign w:val="center"/>
          </w:tcPr>
          <w:p w:rsidR="00B0295C" w:rsidRPr="00E76F52" w:rsidRDefault="00B0295C" w:rsidP="00E76F52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答辩日期</w:t>
            </w:r>
          </w:p>
        </w:tc>
        <w:tc>
          <w:tcPr>
            <w:tcW w:w="4316" w:type="dxa"/>
            <w:gridSpan w:val="4"/>
            <w:tcBorders>
              <w:right w:val="nil"/>
            </w:tcBorders>
            <w:vAlign w:val="center"/>
          </w:tcPr>
          <w:p w:rsidR="00B0295C" w:rsidRDefault="00B0295C">
            <w:pPr>
              <w:spacing w:line="320" w:lineRule="exact"/>
              <w:rPr>
                <w:sz w:val="24"/>
              </w:rPr>
            </w:pPr>
          </w:p>
        </w:tc>
        <w:tc>
          <w:tcPr>
            <w:tcW w:w="2885" w:type="dxa"/>
            <w:gridSpan w:val="2"/>
            <w:tcBorders>
              <w:left w:val="nil"/>
            </w:tcBorders>
            <w:vAlign w:val="center"/>
          </w:tcPr>
          <w:p w:rsidR="00B0295C" w:rsidRDefault="00B0295C">
            <w:pPr>
              <w:spacing w:line="320" w:lineRule="exact"/>
              <w:rPr>
                <w:sz w:val="24"/>
              </w:rPr>
            </w:pPr>
          </w:p>
        </w:tc>
      </w:tr>
      <w:tr w:rsidR="00B0295C" w:rsidTr="00DF5589">
        <w:trPr>
          <w:gridAfter w:val="1"/>
          <w:wAfter w:w="63" w:type="dxa"/>
          <w:trHeight w:val="765"/>
        </w:trPr>
        <w:tc>
          <w:tcPr>
            <w:tcW w:w="572" w:type="dxa"/>
            <w:vMerge/>
            <w:vAlign w:val="center"/>
          </w:tcPr>
          <w:p w:rsidR="00B0295C" w:rsidRDefault="00B0295C">
            <w:pPr>
              <w:spacing w:line="480" w:lineRule="exact"/>
              <w:rPr>
                <w:sz w:val="24"/>
              </w:rPr>
            </w:pPr>
          </w:p>
        </w:tc>
        <w:tc>
          <w:tcPr>
            <w:tcW w:w="3534" w:type="dxa"/>
            <w:gridSpan w:val="4"/>
            <w:vAlign w:val="center"/>
          </w:tcPr>
          <w:p w:rsidR="00B0295C" w:rsidRDefault="00B0295C" w:rsidP="00E76F52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答辩教师提问</w:t>
            </w:r>
          </w:p>
        </w:tc>
        <w:tc>
          <w:tcPr>
            <w:tcW w:w="5182" w:type="dxa"/>
            <w:gridSpan w:val="4"/>
            <w:vAlign w:val="center"/>
          </w:tcPr>
          <w:p w:rsidR="00B0295C" w:rsidRDefault="00B0295C" w:rsidP="00E76F52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学生回答情况</w:t>
            </w:r>
          </w:p>
        </w:tc>
      </w:tr>
      <w:tr w:rsidR="00B0295C" w:rsidTr="00DF5589">
        <w:trPr>
          <w:gridAfter w:val="1"/>
          <w:wAfter w:w="63" w:type="dxa"/>
          <w:trHeight w:val="1463"/>
        </w:trPr>
        <w:tc>
          <w:tcPr>
            <w:tcW w:w="572" w:type="dxa"/>
            <w:vMerge/>
            <w:vAlign w:val="center"/>
          </w:tcPr>
          <w:p w:rsidR="00B0295C" w:rsidRDefault="00B0295C">
            <w:pPr>
              <w:spacing w:line="480" w:lineRule="exact"/>
              <w:rPr>
                <w:sz w:val="24"/>
              </w:rPr>
            </w:pPr>
          </w:p>
        </w:tc>
        <w:tc>
          <w:tcPr>
            <w:tcW w:w="3534" w:type="dxa"/>
            <w:gridSpan w:val="4"/>
          </w:tcPr>
          <w:p w:rsidR="00B0295C" w:rsidRDefault="00B0295C" w:rsidP="00F2026C">
            <w:pPr>
              <w:spacing w:line="480" w:lineRule="exac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．</w:t>
            </w:r>
          </w:p>
          <w:p w:rsidR="00F27A0C" w:rsidRDefault="00F27A0C" w:rsidP="00F2026C">
            <w:pPr>
              <w:spacing w:line="480" w:lineRule="exact"/>
              <w:rPr>
                <w:sz w:val="24"/>
              </w:rPr>
            </w:pPr>
          </w:p>
          <w:p w:rsidR="00F27A0C" w:rsidRDefault="00F27A0C" w:rsidP="00F2026C">
            <w:pPr>
              <w:spacing w:line="480" w:lineRule="exact"/>
              <w:rPr>
                <w:sz w:val="24"/>
              </w:rPr>
            </w:pPr>
          </w:p>
          <w:p w:rsidR="00F27A0C" w:rsidRDefault="00F27A0C" w:rsidP="00F2026C">
            <w:pPr>
              <w:spacing w:line="480" w:lineRule="exact"/>
              <w:rPr>
                <w:sz w:val="24"/>
              </w:rPr>
            </w:pPr>
          </w:p>
          <w:p w:rsidR="00DF5589" w:rsidRDefault="00DF5589" w:rsidP="00F2026C">
            <w:pPr>
              <w:spacing w:line="480" w:lineRule="exact"/>
              <w:rPr>
                <w:sz w:val="24"/>
              </w:rPr>
            </w:pPr>
          </w:p>
        </w:tc>
        <w:tc>
          <w:tcPr>
            <w:tcW w:w="5182" w:type="dxa"/>
            <w:gridSpan w:val="4"/>
            <w:vAlign w:val="center"/>
          </w:tcPr>
          <w:p w:rsidR="00B0295C" w:rsidRDefault="00B0295C">
            <w:pPr>
              <w:widowControl/>
              <w:jc w:val="left"/>
              <w:rPr>
                <w:sz w:val="24"/>
              </w:rPr>
            </w:pPr>
          </w:p>
        </w:tc>
      </w:tr>
      <w:tr w:rsidR="00B0295C" w:rsidTr="00DF5589">
        <w:trPr>
          <w:gridAfter w:val="1"/>
          <w:wAfter w:w="63" w:type="dxa"/>
          <w:trHeight w:val="765"/>
        </w:trPr>
        <w:tc>
          <w:tcPr>
            <w:tcW w:w="572" w:type="dxa"/>
            <w:vMerge/>
            <w:vAlign w:val="center"/>
          </w:tcPr>
          <w:p w:rsidR="00B0295C" w:rsidRDefault="00B0295C">
            <w:pPr>
              <w:spacing w:line="480" w:lineRule="exact"/>
              <w:rPr>
                <w:sz w:val="24"/>
              </w:rPr>
            </w:pPr>
          </w:p>
        </w:tc>
        <w:tc>
          <w:tcPr>
            <w:tcW w:w="3534" w:type="dxa"/>
            <w:gridSpan w:val="4"/>
          </w:tcPr>
          <w:p w:rsidR="00B0295C" w:rsidRDefault="00B0295C" w:rsidP="00F2026C">
            <w:pPr>
              <w:spacing w:line="480" w:lineRule="exact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．</w:t>
            </w:r>
          </w:p>
          <w:p w:rsidR="00B0295C" w:rsidRDefault="00B0295C" w:rsidP="00F2026C">
            <w:pPr>
              <w:spacing w:line="480" w:lineRule="exact"/>
              <w:rPr>
                <w:sz w:val="24"/>
              </w:rPr>
            </w:pPr>
          </w:p>
          <w:p w:rsidR="00F27A0C" w:rsidRDefault="00F27A0C" w:rsidP="00F2026C">
            <w:pPr>
              <w:spacing w:line="480" w:lineRule="exact"/>
              <w:rPr>
                <w:sz w:val="24"/>
              </w:rPr>
            </w:pPr>
          </w:p>
          <w:p w:rsidR="00F2026C" w:rsidRDefault="00F2026C" w:rsidP="00F2026C">
            <w:pPr>
              <w:spacing w:line="480" w:lineRule="exact"/>
              <w:rPr>
                <w:sz w:val="24"/>
              </w:rPr>
            </w:pPr>
          </w:p>
          <w:p w:rsidR="00DF5589" w:rsidRDefault="00DF5589" w:rsidP="00F2026C">
            <w:pPr>
              <w:spacing w:line="480" w:lineRule="exact"/>
              <w:rPr>
                <w:sz w:val="24"/>
              </w:rPr>
            </w:pPr>
          </w:p>
        </w:tc>
        <w:tc>
          <w:tcPr>
            <w:tcW w:w="5182" w:type="dxa"/>
            <w:gridSpan w:val="4"/>
            <w:vAlign w:val="center"/>
          </w:tcPr>
          <w:p w:rsidR="00B0295C" w:rsidRDefault="00B0295C">
            <w:pPr>
              <w:widowControl/>
              <w:jc w:val="left"/>
              <w:rPr>
                <w:sz w:val="24"/>
              </w:rPr>
            </w:pPr>
          </w:p>
        </w:tc>
      </w:tr>
      <w:tr w:rsidR="00B0295C" w:rsidTr="00DF5589">
        <w:trPr>
          <w:gridAfter w:val="1"/>
          <w:wAfter w:w="63" w:type="dxa"/>
          <w:trHeight w:val="1661"/>
        </w:trPr>
        <w:tc>
          <w:tcPr>
            <w:tcW w:w="572" w:type="dxa"/>
            <w:vMerge/>
            <w:vAlign w:val="center"/>
          </w:tcPr>
          <w:p w:rsidR="00B0295C" w:rsidRDefault="00B0295C">
            <w:pPr>
              <w:spacing w:line="480" w:lineRule="exact"/>
              <w:rPr>
                <w:sz w:val="24"/>
              </w:rPr>
            </w:pPr>
          </w:p>
        </w:tc>
        <w:tc>
          <w:tcPr>
            <w:tcW w:w="3534" w:type="dxa"/>
            <w:gridSpan w:val="4"/>
          </w:tcPr>
          <w:p w:rsidR="00B0295C" w:rsidRDefault="00B0295C" w:rsidP="00F2026C">
            <w:pPr>
              <w:spacing w:line="480" w:lineRule="exact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．</w:t>
            </w:r>
          </w:p>
          <w:p w:rsidR="00B0295C" w:rsidRDefault="00B0295C" w:rsidP="00F2026C">
            <w:pPr>
              <w:spacing w:line="480" w:lineRule="exact"/>
              <w:rPr>
                <w:sz w:val="24"/>
              </w:rPr>
            </w:pPr>
          </w:p>
          <w:p w:rsidR="00F27A0C" w:rsidRDefault="00F27A0C" w:rsidP="00F2026C">
            <w:pPr>
              <w:spacing w:line="480" w:lineRule="exact"/>
              <w:rPr>
                <w:sz w:val="24"/>
              </w:rPr>
            </w:pPr>
          </w:p>
          <w:p w:rsidR="00DF5589" w:rsidRDefault="00DF5589" w:rsidP="00F2026C">
            <w:pPr>
              <w:spacing w:line="480" w:lineRule="exact"/>
              <w:rPr>
                <w:sz w:val="24"/>
              </w:rPr>
            </w:pPr>
          </w:p>
          <w:p w:rsidR="00F27A0C" w:rsidRDefault="00F27A0C" w:rsidP="00F2026C">
            <w:pPr>
              <w:spacing w:line="480" w:lineRule="exact"/>
              <w:rPr>
                <w:sz w:val="24"/>
              </w:rPr>
            </w:pPr>
          </w:p>
        </w:tc>
        <w:tc>
          <w:tcPr>
            <w:tcW w:w="5182" w:type="dxa"/>
            <w:gridSpan w:val="4"/>
            <w:vAlign w:val="center"/>
          </w:tcPr>
          <w:p w:rsidR="00B0295C" w:rsidRDefault="00B0295C">
            <w:pPr>
              <w:widowControl/>
              <w:jc w:val="left"/>
              <w:rPr>
                <w:sz w:val="24"/>
              </w:rPr>
            </w:pPr>
          </w:p>
        </w:tc>
      </w:tr>
      <w:tr w:rsidR="00B0295C" w:rsidTr="00DF5589">
        <w:trPr>
          <w:gridAfter w:val="1"/>
          <w:wAfter w:w="63" w:type="dxa"/>
          <w:trHeight w:val="2010"/>
        </w:trPr>
        <w:tc>
          <w:tcPr>
            <w:tcW w:w="572" w:type="dxa"/>
            <w:vMerge/>
            <w:vAlign w:val="center"/>
          </w:tcPr>
          <w:p w:rsidR="00B0295C" w:rsidRDefault="00B0295C">
            <w:pPr>
              <w:spacing w:line="480" w:lineRule="exact"/>
              <w:rPr>
                <w:sz w:val="24"/>
              </w:rPr>
            </w:pPr>
          </w:p>
        </w:tc>
        <w:tc>
          <w:tcPr>
            <w:tcW w:w="3534" w:type="dxa"/>
            <w:gridSpan w:val="4"/>
          </w:tcPr>
          <w:p w:rsidR="00B0295C" w:rsidRDefault="00B0295C" w:rsidP="00F2026C">
            <w:pPr>
              <w:spacing w:line="480" w:lineRule="exact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．</w:t>
            </w:r>
          </w:p>
          <w:p w:rsidR="00B0295C" w:rsidRDefault="00B0295C" w:rsidP="00F2026C">
            <w:pPr>
              <w:spacing w:line="480" w:lineRule="exact"/>
              <w:rPr>
                <w:sz w:val="24"/>
              </w:rPr>
            </w:pPr>
          </w:p>
          <w:p w:rsidR="00F27A0C" w:rsidRDefault="00F27A0C" w:rsidP="00F2026C">
            <w:pPr>
              <w:spacing w:line="480" w:lineRule="exact"/>
              <w:rPr>
                <w:sz w:val="24"/>
              </w:rPr>
            </w:pPr>
          </w:p>
          <w:p w:rsidR="00F27A0C" w:rsidRDefault="00F27A0C" w:rsidP="00F2026C">
            <w:pPr>
              <w:spacing w:line="480" w:lineRule="exact"/>
              <w:rPr>
                <w:sz w:val="24"/>
              </w:rPr>
            </w:pPr>
          </w:p>
          <w:p w:rsidR="00F27A0C" w:rsidRDefault="00F27A0C" w:rsidP="00F2026C">
            <w:pPr>
              <w:spacing w:line="480" w:lineRule="exact"/>
              <w:rPr>
                <w:sz w:val="24"/>
              </w:rPr>
            </w:pPr>
          </w:p>
        </w:tc>
        <w:tc>
          <w:tcPr>
            <w:tcW w:w="5182" w:type="dxa"/>
            <w:gridSpan w:val="4"/>
            <w:vAlign w:val="center"/>
          </w:tcPr>
          <w:p w:rsidR="00B0295C" w:rsidRDefault="00B0295C">
            <w:pPr>
              <w:widowControl/>
              <w:jc w:val="left"/>
              <w:rPr>
                <w:sz w:val="24"/>
              </w:rPr>
            </w:pPr>
          </w:p>
        </w:tc>
      </w:tr>
      <w:tr w:rsidR="00B0295C" w:rsidTr="006E41CC">
        <w:trPr>
          <w:gridAfter w:val="1"/>
          <w:wAfter w:w="63" w:type="dxa"/>
          <w:trHeight w:val="2835"/>
        </w:trPr>
        <w:tc>
          <w:tcPr>
            <w:tcW w:w="572" w:type="dxa"/>
            <w:vAlign w:val="center"/>
          </w:tcPr>
          <w:p w:rsidR="00B0295C" w:rsidRDefault="00B0295C" w:rsidP="00F27A0C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答辩小组意见</w:t>
            </w:r>
          </w:p>
        </w:tc>
        <w:tc>
          <w:tcPr>
            <w:tcW w:w="8716" w:type="dxa"/>
            <w:gridSpan w:val="8"/>
            <w:vAlign w:val="center"/>
          </w:tcPr>
          <w:p w:rsidR="00B0295C" w:rsidRDefault="00B0295C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评语：</w:t>
            </w:r>
          </w:p>
          <w:p w:rsidR="00B0295C" w:rsidRDefault="00B0295C">
            <w:pPr>
              <w:widowControl/>
              <w:jc w:val="left"/>
              <w:rPr>
                <w:sz w:val="24"/>
              </w:rPr>
            </w:pPr>
          </w:p>
          <w:p w:rsidR="00B0295C" w:rsidRDefault="00B0295C">
            <w:pPr>
              <w:widowControl/>
              <w:jc w:val="left"/>
              <w:rPr>
                <w:sz w:val="24"/>
              </w:rPr>
            </w:pPr>
          </w:p>
          <w:p w:rsidR="00B0295C" w:rsidRDefault="00B0295C">
            <w:pPr>
              <w:widowControl/>
              <w:jc w:val="left"/>
              <w:rPr>
                <w:sz w:val="24"/>
              </w:rPr>
            </w:pPr>
          </w:p>
          <w:p w:rsidR="00B0295C" w:rsidRDefault="00B0295C">
            <w:pPr>
              <w:widowControl/>
              <w:jc w:val="left"/>
              <w:rPr>
                <w:sz w:val="24"/>
              </w:rPr>
            </w:pPr>
          </w:p>
          <w:p w:rsidR="00B0295C" w:rsidRDefault="00B0295C">
            <w:pPr>
              <w:widowControl/>
              <w:jc w:val="left"/>
              <w:rPr>
                <w:sz w:val="24"/>
              </w:rPr>
            </w:pPr>
          </w:p>
          <w:p w:rsidR="00B0295C" w:rsidRDefault="00B0295C">
            <w:pPr>
              <w:widowControl/>
              <w:jc w:val="left"/>
              <w:rPr>
                <w:sz w:val="24"/>
              </w:rPr>
            </w:pPr>
          </w:p>
          <w:p w:rsidR="00B0295C" w:rsidRDefault="00B0295C">
            <w:pPr>
              <w:widowControl/>
              <w:ind w:firstLine="210"/>
              <w:jc w:val="left"/>
            </w:pPr>
          </w:p>
          <w:p w:rsidR="00B0295C" w:rsidRDefault="00B0295C" w:rsidP="00F27A0C">
            <w:pPr>
              <w:ind w:firstLine="5250"/>
              <w:jc w:val="left"/>
              <w:rPr>
                <w:sz w:val="24"/>
              </w:rPr>
            </w:pPr>
          </w:p>
        </w:tc>
      </w:tr>
      <w:tr w:rsidR="006E41CC" w:rsidTr="00DF5589">
        <w:trPr>
          <w:trHeight w:val="533"/>
        </w:trPr>
        <w:tc>
          <w:tcPr>
            <w:tcW w:w="1413" w:type="dxa"/>
            <w:gridSpan w:val="2"/>
            <w:vAlign w:val="center"/>
          </w:tcPr>
          <w:p w:rsidR="006E41CC" w:rsidRDefault="006E41CC" w:rsidP="006E41C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答辩成绩</w:t>
            </w:r>
          </w:p>
        </w:tc>
        <w:tc>
          <w:tcPr>
            <w:tcW w:w="1276" w:type="dxa"/>
            <w:gridSpan w:val="2"/>
            <w:vAlign w:val="center"/>
          </w:tcPr>
          <w:p w:rsidR="006E41CC" w:rsidRDefault="006E41CC" w:rsidP="006E41CC">
            <w:pPr>
              <w:jc w:val="left"/>
              <w:rPr>
                <w:sz w:val="24"/>
              </w:rPr>
            </w:pPr>
          </w:p>
        </w:tc>
        <w:tc>
          <w:tcPr>
            <w:tcW w:w="1417" w:type="dxa"/>
            <w:vAlign w:val="center"/>
          </w:tcPr>
          <w:p w:rsidR="006E41CC" w:rsidRDefault="006E41CC" w:rsidP="006E41CC">
            <w:pPr>
              <w:ind w:left="175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综合成绩</w:t>
            </w:r>
          </w:p>
        </w:tc>
        <w:tc>
          <w:tcPr>
            <w:tcW w:w="1134" w:type="dxa"/>
            <w:vAlign w:val="center"/>
          </w:tcPr>
          <w:p w:rsidR="006E41CC" w:rsidRDefault="006E41CC" w:rsidP="006E41CC">
            <w:pPr>
              <w:jc w:val="left"/>
              <w:rPr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6E41CC" w:rsidRDefault="006E41CC" w:rsidP="006E41CC">
            <w:pPr>
              <w:ind w:leftChars="-51" w:left="-107" w:rightChars="-51" w:right="-107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答辩主持人（签名）</w:t>
            </w:r>
          </w:p>
        </w:tc>
        <w:tc>
          <w:tcPr>
            <w:tcW w:w="1843" w:type="dxa"/>
            <w:gridSpan w:val="2"/>
            <w:vAlign w:val="center"/>
          </w:tcPr>
          <w:p w:rsidR="006E41CC" w:rsidRDefault="006E41CC" w:rsidP="006E41CC">
            <w:pPr>
              <w:jc w:val="left"/>
              <w:rPr>
                <w:sz w:val="24"/>
              </w:rPr>
            </w:pPr>
          </w:p>
        </w:tc>
      </w:tr>
    </w:tbl>
    <w:p w:rsidR="00B0295C" w:rsidRDefault="00B0295C"/>
    <w:p w:rsidR="00B0295C" w:rsidRPr="00C666CC" w:rsidRDefault="00F2026C" w:rsidP="00C666CC">
      <w:pPr>
        <w:spacing w:line="520" w:lineRule="exact"/>
        <w:jc w:val="left"/>
        <w:rPr>
          <w:sz w:val="24"/>
        </w:rPr>
      </w:pPr>
      <w:r>
        <w:rPr>
          <w:rFonts w:hint="eastAsia"/>
          <w:sz w:val="24"/>
        </w:rPr>
        <w:t>三</w:t>
      </w:r>
      <w:r w:rsidR="00B0295C" w:rsidRPr="00C666CC">
        <w:rPr>
          <w:rFonts w:hint="eastAsia"/>
          <w:sz w:val="24"/>
        </w:rPr>
        <w:t>、审核意见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"/>
        <w:gridCol w:w="8460"/>
      </w:tblGrid>
      <w:tr w:rsidR="00B0295C" w:rsidTr="004C0C9B">
        <w:trPr>
          <w:trHeight w:val="780"/>
        </w:trPr>
        <w:tc>
          <w:tcPr>
            <w:tcW w:w="828" w:type="dxa"/>
            <w:vAlign w:val="center"/>
          </w:tcPr>
          <w:p w:rsidR="00B0295C" w:rsidRDefault="00B0295C" w:rsidP="008679AC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学院（分校）</w:t>
            </w:r>
          </w:p>
          <w:p w:rsidR="00B0295C" w:rsidRDefault="00B0295C" w:rsidP="008679AC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8460" w:type="dxa"/>
            <w:vAlign w:val="center"/>
          </w:tcPr>
          <w:p w:rsidR="00B0295C" w:rsidRDefault="00B0295C">
            <w:pPr>
              <w:spacing w:line="480" w:lineRule="exact"/>
              <w:jc w:val="center"/>
              <w:rPr>
                <w:sz w:val="24"/>
              </w:rPr>
            </w:pPr>
          </w:p>
          <w:p w:rsidR="00B0295C" w:rsidRDefault="00B0295C">
            <w:pPr>
              <w:spacing w:line="480" w:lineRule="exact"/>
              <w:jc w:val="center"/>
              <w:rPr>
                <w:sz w:val="24"/>
              </w:rPr>
            </w:pPr>
          </w:p>
          <w:p w:rsidR="00F2026C" w:rsidRDefault="00F2026C">
            <w:pPr>
              <w:spacing w:line="480" w:lineRule="exact"/>
              <w:jc w:val="center"/>
              <w:rPr>
                <w:sz w:val="24"/>
              </w:rPr>
            </w:pPr>
          </w:p>
          <w:p w:rsidR="00F2026C" w:rsidRDefault="00F2026C">
            <w:pPr>
              <w:spacing w:line="480" w:lineRule="exact"/>
              <w:jc w:val="center"/>
              <w:rPr>
                <w:sz w:val="24"/>
              </w:rPr>
            </w:pPr>
          </w:p>
          <w:p w:rsidR="00F2026C" w:rsidRDefault="00F2026C">
            <w:pPr>
              <w:spacing w:line="480" w:lineRule="exact"/>
              <w:jc w:val="center"/>
              <w:rPr>
                <w:sz w:val="24"/>
              </w:rPr>
            </w:pPr>
          </w:p>
          <w:p w:rsidR="00F2026C" w:rsidRDefault="0060780C">
            <w:pPr>
              <w:spacing w:line="480" w:lineRule="exact"/>
              <w:jc w:val="center"/>
              <w:rPr>
                <w:sz w:val="24"/>
              </w:rPr>
            </w:pPr>
            <w:r w:rsidRPr="0060780C">
              <w:rPr>
                <w:noProof/>
              </w:rPr>
              <w:pict>
                <v:shape id="Text Box 16" o:spid="_x0000_s1027" type="#_x0000_t202" style="position:absolute;left:0;text-align:left;margin-left:6.25pt;margin-top:18.8pt;width:117pt;height:31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">
                  <v:textbox>
                    <w:txbxContent>
                      <w:p w:rsidR="009318D2" w:rsidRDefault="009318D2" w:rsidP="009318D2">
                        <w:r>
                          <w:rPr>
                            <w:rFonts w:hint="eastAsia"/>
                            <w:sz w:val="24"/>
                          </w:rPr>
                          <w:t>初审成绩：</w:t>
                        </w:r>
                      </w:p>
                    </w:txbxContent>
                  </v:textbox>
                </v:shape>
              </w:pict>
            </w:r>
          </w:p>
          <w:p w:rsidR="00F2026C" w:rsidRDefault="00F2026C">
            <w:pPr>
              <w:spacing w:line="480" w:lineRule="exact"/>
              <w:jc w:val="center"/>
              <w:rPr>
                <w:sz w:val="24"/>
              </w:rPr>
            </w:pPr>
          </w:p>
          <w:p w:rsidR="00B0295C" w:rsidRPr="00262D85" w:rsidRDefault="00F2026C" w:rsidP="00481BA3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初审人</w:t>
            </w:r>
            <w:r w:rsidR="00B0295C" w:rsidRPr="00262D85">
              <w:rPr>
                <w:rFonts w:hint="eastAsia"/>
                <w:sz w:val="24"/>
              </w:rPr>
              <w:t>（签名）：</w:t>
            </w:r>
            <w:r w:rsidR="00B0295C" w:rsidRPr="00262D85">
              <w:rPr>
                <w:sz w:val="24"/>
              </w:rPr>
              <w:t xml:space="preserve">                                   </w:t>
            </w:r>
            <w:r w:rsidR="00B0295C" w:rsidRPr="00262D85">
              <w:rPr>
                <w:rFonts w:hint="eastAsia"/>
                <w:sz w:val="24"/>
              </w:rPr>
              <w:t>负责部门公章</w:t>
            </w:r>
          </w:p>
          <w:p w:rsidR="00B0295C" w:rsidRDefault="00B0295C" w:rsidP="00262D85">
            <w:pPr>
              <w:spacing w:line="480" w:lineRule="exact"/>
              <w:ind w:firstLine="4095"/>
              <w:rPr>
                <w:sz w:val="24"/>
              </w:rPr>
            </w:pPr>
            <w:r w:rsidRPr="00262D85">
              <w:rPr>
                <w:sz w:val="24"/>
              </w:rPr>
              <w:t xml:space="preserve">                   </w:t>
            </w:r>
            <w:r w:rsidRPr="00262D85">
              <w:rPr>
                <w:rFonts w:hint="eastAsia"/>
                <w:sz w:val="24"/>
              </w:rPr>
              <w:t>年</w:t>
            </w:r>
            <w:r w:rsidRPr="00262D85">
              <w:rPr>
                <w:sz w:val="24"/>
              </w:rPr>
              <w:t xml:space="preserve">    </w:t>
            </w:r>
            <w:r w:rsidRPr="00262D85">
              <w:rPr>
                <w:rFonts w:hint="eastAsia"/>
                <w:sz w:val="24"/>
              </w:rPr>
              <w:t>月</w:t>
            </w:r>
            <w:r w:rsidRPr="00262D85">
              <w:rPr>
                <w:sz w:val="24"/>
              </w:rPr>
              <w:t xml:space="preserve">    </w:t>
            </w:r>
            <w:r w:rsidRPr="00262D85">
              <w:rPr>
                <w:rFonts w:hint="eastAsia"/>
                <w:sz w:val="24"/>
              </w:rPr>
              <w:t>日</w:t>
            </w:r>
          </w:p>
        </w:tc>
      </w:tr>
      <w:tr w:rsidR="00B0295C" w:rsidTr="004C0C9B">
        <w:tc>
          <w:tcPr>
            <w:tcW w:w="828" w:type="dxa"/>
            <w:vAlign w:val="center"/>
          </w:tcPr>
          <w:p w:rsidR="00B0295C" w:rsidRDefault="00B0295C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</w:t>
            </w:r>
          </w:p>
          <w:p w:rsidR="00B0295C" w:rsidRDefault="00B0295C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</w:t>
            </w:r>
          </w:p>
          <w:p w:rsidR="00B0295C" w:rsidRDefault="00F2026C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终</w:t>
            </w:r>
          </w:p>
          <w:p w:rsidR="00B0295C" w:rsidRDefault="00B0295C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</w:t>
            </w:r>
          </w:p>
          <w:p w:rsidR="00B0295C" w:rsidRDefault="00B0295C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B0295C" w:rsidRDefault="00B0295C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460" w:type="dxa"/>
          </w:tcPr>
          <w:p w:rsidR="00B0295C" w:rsidRDefault="00B0295C">
            <w:pPr>
              <w:spacing w:line="480" w:lineRule="exact"/>
              <w:ind w:firstLine="3360"/>
              <w:rPr>
                <w:sz w:val="24"/>
              </w:rPr>
            </w:pPr>
          </w:p>
          <w:p w:rsidR="00B0295C" w:rsidRDefault="00B0295C">
            <w:pPr>
              <w:spacing w:line="480" w:lineRule="exact"/>
              <w:ind w:firstLine="3360"/>
              <w:rPr>
                <w:sz w:val="24"/>
              </w:rPr>
            </w:pPr>
          </w:p>
          <w:p w:rsidR="00B0295C" w:rsidRDefault="00B0295C">
            <w:pPr>
              <w:spacing w:line="480" w:lineRule="exact"/>
              <w:ind w:firstLine="3360"/>
              <w:rPr>
                <w:sz w:val="24"/>
              </w:rPr>
            </w:pPr>
          </w:p>
          <w:p w:rsidR="00B0295C" w:rsidRDefault="00B0295C">
            <w:pPr>
              <w:spacing w:line="480" w:lineRule="exact"/>
              <w:ind w:firstLine="3360"/>
              <w:rPr>
                <w:sz w:val="24"/>
              </w:rPr>
            </w:pPr>
          </w:p>
          <w:p w:rsidR="00B0295C" w:rsidRDefault="00B0295C">
            <w:pPr>
              <w:spacing w:line="480" w:lineRule="exact"/>
              <w:ind w:firstLine="3360"/>
              <w:rPr>
                <w:sz w:val="24"/>
              </w:rPr>
            </w:pPr>
          </w:p>
          <w:p w:rsidR="00B0295C" w:rsidRDefault="00B0295C">
            <w:pPr>
              <w:spacing w:line="480" w:lineRule="exact"/>
              <w:ind w:firstLine="3360"/>
              <w:rPr>
                <w:sz w:val="24"/>
              </w:rPr>
            </w:pPr>
          </w:p>
          <w:p w:rsidR="00B0295C" w:rsidRDefault="0060780C">
            <w:pPr>
              <w:spacing w:line="480" w:lineRule="exact"/>
              <w:ind w:firstLine="3360"/>
              <w:rPr>
                <w:sz w:val="24"/>
              </w:rPr>
            </w:pPr>
            <w:r w:rsidRPr="0060780C">
              <w:rPr>
                <w:noProof/>
              </w:rPr>
              <w:pict>
                <v:shape id="_x0000_s1028" type="#_x0000_t202" style="position:absolute;left:0;text-align:left;margin-left:10.7pt;margin-top:13.95pt;width:117pt;height:31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">
                  <v:textbox>
                    <w:txbxContent>
                      <w:p w:rsidR="009318D2" w:rsidRDefault="009318D2" w:rsidP="009318D2">
                        <w:r>
                          <w:rPr>
                            <w:rFonts w:hint="eastAsia"/>
                            <w:sz w:val="24"/>
                          </w:rPr>
                          <w:t>终审成绩：</w:t>
                        </w:r>
                      </w:p>
                    </w:txbxContent>
                  </v:textbox>
                </v:shape>
              </w:pict>
            </w:r>
          </w:p>
          <w:p w:rsidR="00B0295C" w:rsidRDefault="00B0295C">
            <w:pPr>
              <w:spacing w:line="480" w:lineRule="exact"/>
              <w:ind w:firstLine="3360"/>
              <w:rPr>
                <w:sz w:val="24"/>
              </w:rPr>
            </w:pPr>
          </w:p>
          <w:p w:rsidR="00B0295C" w:rsidRPr="00262D85" w:rsidRDefault="00F2026C" w:rsidP="001E338C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终审人</w:t>
            </w:r>
            <w:r w:rsidR="00B0295C" w:rsidRPr="00262D85">
              <w:rPr>
                <w:rFonts w:hint="eastAsia"/>
                <w:sz w:val="24"/>
              </w:rPr>
              <w:t>（签名）：</w:t>
            </w:r>
            <w:r w:rsidR="00B0295C" w:rsidRPr="00262D85">
              <w:rPr>
                <w:sz w:val="24"/>
              </w:rPr>
              <w:t xml:space="preserve">                                  </w:t>
            </w:r>
            <w:r w:rsidR="00B0295C" w:rsidRPr="00262D85">
              <w:rPr>
                <w:rFonts w:hint="eastAsia"/>
                <w:sz w:val="24"/>
              </w:rPr>
              <w:t>负责部门公章</w:t>
            </w:r>
          </w:p>
          <w:p w:rsidR="00B0295C" w:rsidRPr="00262D85" w:rsidRDefault="00B0295C">
            <w:pPr>
              <w:spacing w:line="160" w:lineRule="exact"/>
              <w:ind w:firstLine="2940"/>
              <w:rPr>
                <w:sz w:val="24"/>
              </w:rPr>
            </w:pPr>
          </w:p>
          <w:p w:rsidR="00B0295C" w:rsidRDefault="00B0295C" w:rsidP="00262D85">
            <w:pPr>
              <w:spacing w:line="280" w:lineRule="exact"/>
              <w:ind w:firstLine="2940"/>
              <w:rPr>
                <w:sz w:val="24"/>
              </w:rPr>
            </w:pPr>
            <w:r w:rsidRPr="00262D85">
              <w:rPr>
                <w:sz w:val="24"/>
              </w:rPr>
              <w:t xml:space="preserve">                            </w:t>
            </w:r>
            <w:r w:rsidRPr="00262D85">
              <w:rPr>
                <w:rFonts w:hint="eastAsia"/>
                <w:sz w:val="24"/>
              </w:rPr>
              <w:t>年</w:t>
            </w:r>
            <w:r w:rsidRPr="00262D85">
              <w:rPr>
                <w:sz w:val="24"/>
              </w:rPr>
              <w:t xml:space="preserve">    </w:t>
            </w:r>
            <w:r w:rsidRPr="00262D85">
              <w:rPr>
                <w:rFonts w:hint="eastAsia"/>
                <w:sz w:val="24"/>
              </w:rPr>
              <w:t>月</w:t>
            </w:r>
            <w:r w:rsidRPr="00262D85">
              <w:rPr>
                <w:sz w:val="24"/>
              </w:rPr>
              <w:t xml:space="preserve">    </w:t>
            </w:r>
            <w:r w:rsidRPr="00262D85">
              <w:rPr>
                <w:rFonts w:hint="eastAsia"/>
                <w:sz w:val="24"/>
              </w:rPr>
              <w:t>日</w:t>
            </w:r>
          </w:p>
        </w:tc>
      </w:tr>
    </w:tbl>
    <w:p w:rsidR="00B0295C" w:rsidRDefault="00B0295C" w:rsidP="00F2026C"/>
    <w:sectPr w:rsidR="00B0295C" w:rsidSect="00DA1688">
      <w:footerReference w:type="even" r:id="rId7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FFB" w:rsidRDefault="00B61FFB">
      <w:r>
        <w:separator/>
      </w:r>
    </w:p>
  </w:endnote>
  <w:endnote w:type="continuationSeparator" w:id="0">
    <w:p w:rsidR="00B61FFB" w:rsidRDefault="00B61F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95C" w:rsidRDefault="0060780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0295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0295C" w:rsidRDefault="00B0295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FFB" w:rsidRDefault="00B61FFB">
      <w:r>
        <w:separator/>
      </w:r>
    </w:p>
  </w:footnote>
  <w:footnote w:type="continuationSeparator" w:id="0">
    <w:p w:rsidR="00B61FFB" w:rsidRDefault="00B61F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9B703E"/>
    <w:multiLevelType w:val="hybridMultilevel"/>
    <w:tmpl w:val="F49E06F6"/>
    <w:lvl w:ilvl="0" w:tplc="CA6C1C24">
      <w:start w:val="1"/>
      <w:numFmt w:val="decimal"/>
      <w:lvlText w:val="%1、"/>
      <w:lvlJc w:val="left"/>
      <w:pPr>
        <w:ind w:left="360" w:hanging="360"/>
      </w:pPr>
      <w:rPr>
        <w:rFonts w:ascii="Calibri" w:hAnsi="Calibri" w:cs="Times New Roman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4B6639C2"/>
    <w:multiLevelType w:val="hybridMultilevel"/>
    <w:tmpl w:val="F02A0098"/>
    <w:lvl w:ilvl="0" w:tplc="BF166152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4F8B4946"/>
    <w:multiLevelType w:val="hybridMultilevel"/>
    <w:tmpl w:val="6350864C"/>
    <w:lvl w:ilvl="0" w:tplc="37AE6BD0">
      <w:start w:val="1"/>
      <w:numFmt w:val="decimal"/>
      <w:lvlText w:val="%1、"/>
      <w:lvlJc w:val="left"/>
      <w:pPr>
        <w:ind w:left="360" w:hanging="360"/>
      </w:pPr>
      <w:rPr>
        <w:rFonts w:ascii="Calibri" w:hAnsi="Calibri" w:cs="Times New Roman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5F29768B"/>
    <w:multiLevelType w:val="hybridMultilevel"/>
    <w:tmpl w:val="21182240"/>
    <w:lvl w:ilvl="0" w:tplc="469C4178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67AC0586"/>
    <w:multiLevelType w:val="hybridMultilevel"/>
    <w:tmpl w:val="067ADCAC"/>
    <w:lvl w:ilvl="0" w:tplc="F6384C86">
      <w:start w:val="1"/>
      <w:numFmt w:val="decimal"/>
      <w:lvlText w:val="%1、"/>
      <w:lvlJc w:val="left"/>
      <w:pPr>
        <w:ind w:left="360" w:hanging="360"/>
      </w:pPr>
      <w:rPr>
        <w:rFonts w:ascii="Calibri" w:hAnsi="Calibri" w:cs="Times New Roman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050173"/>
    <w:rsid w:val="000004E9"/>
    <w:rsid w:val="00005875"/>
    <w:rsid w:val="0001386D"/>
    <w:rsid w:val="00030DDE"/>
    <w:rsid w:val="00033576"/>
    <w:rsid w:val="00050173"/>
    <w:rsid w:val="000568EA"/>
    <w:rsid w:val="000576B2"/>
    <w:rsid w:val="00060352"/>
    <w:rsid w:val="00073E69"/>
    <w:rsid w:val="00074D41"/>
    <w:rsid w:val="00083DD6"/>
    <w:rsid w:val="000A14F7"/>
    <w:rsid w:val="000D2676"/>
    <w:rsid w:val="001000E6"/>
    <w:rsid w:val="00111F69"/>
    <w:rsid w:val="00121335"/>
    <w:rsid w:val="00131711"/>
    <w:rsid w:val="00154E1A"/>
    <w:rsid w:val="001652D0"/>
    <w:rsid w:val="0018668C"/>
    <w:rsid w:val="001B53A5"/>
    <w:rsid w:val="001C54D6"/>
    <w:rsid w:val="001D6C26"/>
    <w:rsid w:val="001E338C"/>
    <w:rsid w:val="002063A5"/>
    <w:rsid w:val="00210980"/>
    <w:rsid w:val="00211766"/>
    <w:rsid w:val="0021603D"/>
    <w:rsid w:val="00262D85"/>
    <w:rsid w:val="0027789B"/>
    <w:rsid w:val="00283C57"/>
    <w:rsid w:val="002853D9"/>
    <w:rsid w:val="0028707A"/>
    <w:rsid w:val="00287925"/>
    <w:rsid w:val="002A2E88"/>
    <w:rsid w:val="002B558D"/>
    <w:rsid w:val="002B5AA7"/>
    <w:rsid w:val="002B7D3B"/>
    <w:rsid w:val="002D2821"/>
    <w:rsid w:val="0033629E"/>
    <w:rsid w:val="00340472"/>
    <w:rsid w:val="00361C97"/>
    <w:rsid w:val="00374C2E"/>
    <w:rsid w:val="003751FB"/>
    <w:rsid w:val="00380D11"/>
    <w:rsid w:val="00387301"/>
    <w:rsid w:val="0039398A"/>
    <w:rsid w:val="0039742F"/>
    <w:rsid w:val="003B7CDD"/>
    <w:rsid w:val="003C05CA"/>
    <w:rsid w:val="003D0E7B"/>
    <w:rsid w:val="004237F5"/>
    <w:rsid w:val="00426437"/>
    <w:rsid w:val="004310E9"/>
    <w:rsid w:val="00446AEC"/>
    <w:rsid w:val="00453463"/>
    <w:rsid w:val="00460907"/>
    <w:rsid w:val="00481BA3"/>
    <w:rsid w:val="004922B4"/>
    <w:rsid w:val="00495948"/>
    <w:rsid w:val="004C0C9B"/>
    <w:rsid w:val="004E2BA2"/>
    <w:rsid w:val="00506D6A"/>
    <w:rsid w:val="00527DD7"/>
    <w:rsid w:val="00540F2A"/>
    <w:rsid w:val="005613A1"/>
    <w:rsid w:val="00593EE1"/>
    <w:rsid w:val="005A0BCF"/>
    <w:rsid w:val="005B5D77"/>
    <w:rsid w:val="005E36A6"/>
    <w:rsid w:val="005F6D0E"/>
    <w:rsid w:val="0060780C"/>
    <w:rsid w:val="00617118"/>
    <w:rsid w:val="00622CC6"/>
    <w:rsid w:val="00625F89"/>
    <w:rsid w:val="006374E8"/>
    <w:rsid w:val="00637C2D"/>
    <w:rsid w:val="00672D3A"/>
    <w:rsid w:val="00675A2A"/>
    <w:rsid w:val="006B2AAC"/>
    <w:rsid w:val="006C2002"/>
    <w:rsid w:val="006D1FD2"/>
    <w:rsid w:val="006D2A1A"/>
    <w:rsid w:val="006E41CC"/>
    <w:rsid w:val="006F5AF3"/>
    <w:rsid w:val="0071388E"/>
    <w:rsid w:val="00715DE2"/>
    <w:rsid w:val="007231E8"/>
    <w:rsid w:val="00733654"/>
    <w:rsid w:val="007348C9"/>
    <w:rsid w:val="00762390"/>
    <w:rsid w:val="0076448B"/>
    <w:rsid w:val="00767D66"/>
    <w:rsid w:val="00776AF7"/>
    <w:rsid w:val="00782977"/>
    <w:rsid w:val="007A575A"/>
    <w:rsid w:val="007D3CE3"/>
    <w:rsid w:val="007E2665"/>
    <w:rsid w:val="007E2850"/>
    <w:rsid w:val="007F0A7D"/>
    <w:rsid w:val="007F750F"/>
    <w:rsid w:val="00805160"/>
    <w:rsid w:val="0082243E"/>
    <w:rsid w:val="0084131A"/>
    <w:rsid w:val="008460DA"/>
    <w:rsid w:val="00851F77"/>
    <w:rsid w:val="00862EBC"/>
    <w:rsid w:val="00865D12"/>
    <w:rsid w:val="008679AC"/>
    <w:rsid w:val="00887EF3"/>
    <w:rsid w:val="00891D28"/>
    <w:rsid w:val="00897237"/>
    <w:rsid w:val="008A6D78"/>
    <w:rsid w:val="00905731"/>
    <w:rsid w:val="009071BE"/>
    <w:rsid w:val="0091655E"/>
    <w:rsid w:val="009178AD"/>
    <w:rsid w:val="00924C76"/>
    <w:rsid w:val="00927349"/>
    <w:rsid w:val="0092747F"/>
    <w:rsid w:val="009276EC"/>
    <w:rsid w:val="009318D2"/>
    <w:rsid w:val="00933A26"/>
    <w:rsid w:val="00950300"/>
    <w:rsid w:val="00951109"/>
    <w:rsid w:val="009652C7"/>
    <w:rsid w:val="009819BA"/>
    <w:rsid w:val="00983818"/>
    <w:rsid w:val="0098517D"/>
    <w:rsid w:val="00993F7D"/>
    <w:rsid w:val="009B5343"/>
    <w:rsid w:val="009B577D"/>
    <w:rsid w:val="00A01F49"/>
    <w:rsid w:val="00A17C5F"/>
    <w:rsid w:val="00A262EE"/>
    <w:rsid w:val="00A3401D"/>
    <w:rsid w:val="00A605AD"/>
    <w:rsid w:val="00A70AC6"/>
    <w:rsid w:val="00A83B73"/>
    <w:rsid w:val="00A90667"/>
    <w:rsid w:val="00A92AFC"/>
    <w:rsid w:val="00A95E07"/>
    <w:rsid w:val="00AA790D"/>
    <w:rsid w:val="00AC3E1D"/>
    <w:rsid w:val="00AD5394"/>
    <w:rsid w:val="00AF367D"/>
    <w:rsid w:val="00AF49AB"/>
    <w:rsid w:val="00AF5C3A"/>
    <w:rsid w:val="00AF7EF1"/>
    <w:rsid w:val="00B00182"/>
    <w:rsid w:val="00B0295C"/>
    <w:rsid w:val="00B06410"/>
    <w:rsid w:val="00B102C4"/>
    <w:rsid w:val="00B12FDF"/>
    <w:rsid w:val="00B237CF"/>
    <w:rsid w:val="00B262AF"/>
    <w:rsid w:val="00B3155C"/>
    <w:rsid w:val="00B3518B"/>
    <w:rsid w:val="00B36E24"/>
    <w:rsid w:val="00B42B73"/>
    <w:rsid w:val="00B4302E"/>
    <w:rsid w:val="00B45192"/>
    <w:rsid w:val="00B504F9"/>
    <w:rsid w:val="00B5060F"/>
    <w:rsid w:val="00B51315"/>
    <w:rsid w:val="00B51949"/>
    <w:rsid w:val="00B6196C"/>
    <w:rsid w:val="00B61FFB"/>
    <w:rsid w:val="00B70C99"/>
    <w:rsid w:val="00B714C6"/>
    <w:rsid w:val="00B74103"/>
    <w:rsid w:val="00B849B0"/>
    <w:rsid w:val="00B92785"/>
    <w:rsid w:val="00BA231F"/>
    <w:rsid w:val="00BC7205"/>
    <w:rsid w:val="00BD175A"/>
    <w:rsid w:val="00BD5C4F"/>
    <w:rsid w:val="00BE2A96"/>
    <w:rsid w:val="00BF0A58"/>
    <w:rsid w:val="00BF58F4"/>
    <w:rsid w:val="00BF67AB"/>
    <w:rsid w:val="00C05469"/>
    <w:rsid w:val="00C06AF3"/>
    <w:rsid w:val="00C10A5E"/>
    <w:rsid w:val="00C537C8"/>
    <w:rsid w:val="00C65213"/>
    <w:rsid w:val="00C666CC"/>
    <w:rsid w:val="00C73334"/>
    <w:rsid w:val="00C87A55"/>
    <w:rsid w:val="00C9779C"/>
    <w:rsid w:val="00CB108F"/>
    <w:rsid w:val="00CB6686"/>
    <w:rsid w:val="00CF6631"/>
    <w:rsid w:val="00D01A96"/>
    <w:rsid w:val="00D032B8"/>
    <w:rsid w:val="00D37B35"/>
    <w:rsid w:val="00D40316"/>
    <w:rsid w:val="00D64BC2"/>
    <w:rsid w:val="00D7027D"/>
    <w:rsid w:val="00D720C1"/>
    <w:rsid w:val="00D84374"/>
    <w:rsid w:val="00D90111"/>
    <w:rsid w:val="00D921A0"/>
    <w:rsid w:val="00DA1688"/>
    <w:rsid w:val="00DB217D"/>
    <w:rsid w:val="00DB7F3B"/>
    <w:rsid w:val="00DC3FB4"/>
    <w:rsid w:val="00DF0432"/>
    <w:rsid w:val="00DF5589"/>
    <w:rsid w:val="00DF5AA3"/>
    <w:rsid w:val="00DF6A9F"/>
    <w:rsid w:val="00E26C85"/>
    <w:rsid w:val="00E34325"/>
    <w:rsid w:val="00E34EA8"/>
    <w:rsid w:val="00E35E48"/>
    <w:rsid w:val="00E3692A"/>
    <w:rsid w:val="00E5464C"/>
    <w:rsid w:val="00E57FC6"/>
    <w:rsid w:val="00E742BA"/>
    <w:rsid w:val="00E76F52"/>
    <w:rsid w:val="00E84468"/>
    <w:rsid w:val="00E960CD"/>
    <w:rsid w:val="00E97170"/>
    <w:rsid w:val="00E97D36"/>
    <w:rsid w:val="00EA11D5"/>
    <w:rsid w:val="00EC2266"/>
    <w:rsid w:val="00ED229F"/>
    <w:rsid w:val="00ED3DBD"/>
    <w:rsid w:val="00EF0EFF"/>
    <w:rsid w:val="00EF6963"/>
    <w:rsid w:val="00F02B4F"/>
    <w:rsid w:val="00F0369E"/>
    <w:rsid w:val="00F05F70"/>
    <w:rsid w:val="00F2026C"/>
    <w:rsid w:val="00F21CDD"/>
    <w:rsid w:val="00F21F32"/>
    <w:rsid w:val="00F27A0C"/>
    <w:rsid w:val="00F342E3"/>
    <w:rsid w:val="00F63F0C"/>
    <w:rsid w:val="00F81760"/>
    <w:rsid w:val="00FA7731"/>
    <w:rsid w:val="00FB2981"/>
    <w:rsid w:val="00FB3306"/>
    <w:rsid w:val="00FB476F"/>
    <w:rsid w:val="00FB76CA"/>
    <w:rsid w:val="00FE61E1"/>
    <w:rsid w:val="00FE6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213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851F7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851F77"/>
    <w:rPr>
      <w:rFonts w:cs="Times New Roman"/>
      <w:b/>
      <w:bCs/>
      <w:kern w:val="44"/>
      <w:sz w:val="44"/>
      <w:szCs w:val="44"/>
    </w:rPr>
  </w:style>
  <w:style w:type="paragraph" w:styleId="a3">
    <w:name w:val="footer"/>
    <w:basedOn w:val="a"/>
    <w:link w:val="Char"/>
    <w:uiPriority w:val="99"/>
    <w:rsid w:val="00BC72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BE6B3B"/>
    <w:rPr>
      <w:sz w:val="18"/>
      <w:szCs w:val="18"/>
    </w:rPr>
  </w:style>
  <w:style w:type="character" w:styleId="a4">
    <w:name w:val="page number"/>
    <w:basedOn w:val="a0"/>
    <w:uiPriority w:val="99"/>
    <w:rsid w:val="00BC7205"/>
    <w:rPr>
      <w:rFonts w:cs="Times New Roman"/>
    </w:rPr>
  </w:style>
  <w:style w:type="paragraph" w:styleId="a5">
    <w:name w:val="Balloon Text"/>
    <w:basedOn w:val="a"/>
    <w:link w:val="Char0"/>
    <w:uiPriority w:val="99"/>
    <w:semiHidden/>
    <w:rsid w:val="00BC7205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BE6B3B"/>
    <w:rPr>
      <w:sz w:val="0"/>
      <w:szCs w:val="0"/>
    </w:rPr>
  </w:style>
  <w:style w:type="paragraph" w:styleId="a6">
    <w:name w:val="header"/>
    <w:basedOn w:val="a"/>
    <w:link w:val="Char1"/>
    <w:uiPriority w:val="99"/>
    <w:rsid w:val="00B506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locked/>
    <w:rsid w:val="00B5060F"/>
    <w:rPr>
      <w:kern w:val="2"/>
      <w:sz w:val="18"/>
    </w:rPr>
  </w:style>
  <w:style w:type="paragraph" w:styleId="a7">
    <w:name w:val="List Paragraph"/>
    <w:basedOn w:val="a"/>
    <w:uiPriority w:val="34"/>
    <w:qFormat/>
    <w:rsid w:val="00F2026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234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4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4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4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4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4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4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199</Words>
  <Characters>1135</Characters>
  <Application>Microsoft Office Word</Application>
  <DocSecurity>0</DocSecurity>
  <Lines>9</Lines>
  <Paragraphs>2</Paragraphs>
  <ScaleCrop>false</ScaleCrop>
  <Company>bb</Company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毕业论文评审表</dc:title>
  <dc:creator>aa</dc:creator>
  <cp:lastModifiedBy>Administrator</cp:lastModifiedBy>
  <cp:revision>2</cp:revision>
  <cp:lastPrinted>2017-06-01T01:26:00Z</cp:lastPrinted>
  <dcterms:created xsi:type="dcterms:W3CDTF">2019-06-28T07:36:00Z</dcterms:created>
  <dcterms:modified xsi:type="dcterms:W3CDTF">2019-06-28T07:36:00Z</dcterms:modified>
</cp:coreProperties>
</file>